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7B689" w14:textId="77777777" w:rsidR="00A546BD" w:rsidRDefault="00A546BD" w:rsidP="00A546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61E2BC40" w14:textId="77777777" w:rsidR="00A546BD" w:rsidRPr="005F3E36" w:rsidRDefault="00A546BD" w:rsidP="00A546BD">
      <w:pPr>
        <w:spacing w:after="0"/>
        <w:jc w:val="right"/>
        <w:rPr>
          <w:rFonts w:ascii="Times New Roman" w:hAnsi="Times New Roman" w:cs="Times New Roman"/>
          <w:b/>
          <w:bCs/>
          <w:sz w:val="28"/>
          <w:szCs w:val="28"/>
        </w:rPr>
      </w:pPr>
      <w:r w:rsidRPr="005F3E36">
        <w:rPr>
          <w:rFonts w:ascii="Times New Roman" w:hAnsi="Times New Roman" w:cs="Times New Roman"/>
          <w:b/>
          <w:bCs/>
          <w:sz w:val="28"/>
          <w:szCs w:val="28"/>
        </w:rPr>
        <w:t xml:space="preserve">Приложение 1  </w:t>
      </w:r>
    </w:p>
    <w:p w14:paraId="525CD524" w14:textId="77777777" w:rsidR="00A546BD" w:rsidRPr="005F3E36" w:rsidRDefault="00A546BD" w:rsidP="00A546BD">
      <w:pPr>
        <w:spacing w:after="0"/>
        <w:jc w:val="right"/>
        <w:rPr>
          <w:rFonts w:ascii="Times New Roman" w:hAnsi="Times New Roman" w:cs="Times New Roman"/>
          <w:b/>
          <w:bCs/>
          <w:sz w:val="28"/>
          <w:szCs w:val="28"/>
        </w:rPr>
      </w:pPr>
      <w:r w:rsidRPr="005F3E36">
        <w:rPr>
          <w:rFonts w:ascii="Times New Roman" w:hAnsi="Times New Roman" w:cs="Times New Roman"/>
          <w:b/>
          <w:bCs/>
          <w:sz w:val="28"/>
          <w:szCs w:val="28"/>
        </w:rPr>
        <w:t xml:space="preserve">к ООП НОО </w:t>
      </w:r>
    </w:p>
    <w:p w14:paraId="4E69A383" w14:textId="77777777" w:rsidR="00A546BD" w:rsidRPr="005F3E36" w:rsidRDefault="00A546BD" w:rsidP="00A546BD">
      <w:pPr>
        <w:autoSpaceDE w:val="0"/>
        <w:autoSpaceDN w:val="0"/>
        <w:adjustRightInd w:val="0"/>
        <w:spacing w:after="0"/>
        <w:jc w:val="right"/>
        <w:rPr>
          <w:rFonts w:ascii="Times New Roman" w:hAnsi="Times New Roman" w:cs="Times New Roman"/>
          <w:b/>
          <w:bCs/>
          <w:sz w:val="28"/>
          <w:szCs w:val="28"/>
        </w:rPr>
      </w:pPr>
      <w:r w:rsidRPr="005F3E36">
        <w:rPr>
          <w:rFonts w:ascii="Times New Roman" w:hAnsi="Times New Roman" w:cs="Times New Roman"/>
          <w:b/>
          <w:bCs/>
          <w:sz w:val="28"/>
          <w:szCs w:val="28"/>
        </w:rPr>
        <w:t>УТВЕРЖДЕНО</w:t>
      </w:r>
    </w:p>
    <w:p w14:paraId="45B2C5D6" w14:textId="77777777" w:rsidR="00A546BD" w:rsidRPr="005F3E36" w:rsidRDefault="00A546BD" w:rsidP="00A546BD">
      <w:pPr>
        <w:autoSpaceDE w:val="0"/>
        <w:autoSpaceDN w:val="0"/>
        <w:adjustRightInd w:val="0"/>
        <w:spacing w:after="0"/>
        <w:jc w:val="right"/>
        <w:rPr>
          <w:rFonts w:ascii="Times New Roman" w:hAnsi="Times New Roman" w:cs="Times New Roman"/>
          <w:b/>
          <w:bCs/>
          <w:sz w:val="28"/>
          <w:szCs w:val="28"/>
        </w:rPr>
      </w:pPr>
      <w:r w:rsidRPr="005F3E36">
        <w:rPr>
          <w:rFonts w:ascii="Times New Roman" w:hAnsi="Times New Roman" w:cs="Times New Roman"/>
          <w:b/>
          <w:bCs/>
          <w:sz w:val="28"/>
          <w:szCs w:val="28"/>
        </w:rPr>
        <w:t xml:space="preserve">приказом директора </w:t>
      </w:r>
    </w:p>
    <w:p w14:paraId="765C7622" w14:textId="77777777" w:rsidR="00A546BD" w:rsidRPr="005F3E36" w:rsidRDefault="00A546BD" w:rsidP="00A546BD">
      <w:pPr>
        <w:autoSpaceDE w:val="0"/>
        <w:autoSpaceDN w:val="0"/>
        <w:adjustRightInd w:val="0"/>
        <w:spacing w:after="0"/>
        <w:jc w:val="right"/>
        <w:rPr>
          <w:rFonts w:ascii="Times New Roman" w:hAnsi="Times New Roman" w:cs="Times New Roman"/>
          <w:b/>
          <w:bCs/>
          <w:sz w:val="28"/>
          <w:szCs w:val="28"/>
        </w:rPr>
      </w:pPr>
      <w:r w:rsidRPr="005F3E36">
        <w:rPr>
          <w:rFonts w:ascii="Times New Roman" w:hAnsi="Times New Roman" w:cs="Times New Roman"/>
          <w:b/>
          <w:bCs/>
          <w:sz w:val="28"/>
          <w:szCs w:val="28"/>
        </w:rPr>
        <w:t>школы от 29.08.2025 г. № 159</w:t>
      </w:r>
    </w:p>
    <w:p w14:paraId="542CFCEC" w14:textId="77777777" w:rsidR="00A546BD" w:rsidRPr="005F3E36" w:rsidRDefault="00A546BD" w:rsidP="00A546BD">
      <w:pPr>
        <w:spacing w:after="0"/>
        <w:jc w:val="right"/>
        <w:rPr>
          <w:rFonts w:ascii="Times New Roman" w:eastAsia="Times New Roman" w:hAnsi="Times New Roman" w:cs="Times New Roman"/>
          <w:sz w:val="28"/>
          <w:szCs w:val="28"/>
        </w:rPr>
      </w:pPr>
    </w:p>
    <w:p w14:paraId="5CEFCC43" w14:textId="77777777" w:rsidR="00A546BD" w:rsidRPr="005F3E36" w:rsidRDefault="00A546BD" w:rsidP="00A546BD">
      <w:pPr>
        <w:rPr>
          <w:rFonts w:ascii="Times New Roman" w:eastAsia="MS Mincho" w:hAnsi="Times New Roman" w:cs="Times New Roman"/>
          <w:b/>
          <w:sz w:val="28"/>
          <w:szCs w:val="28"/>
        </w:rPr>
      </w:pPr>
    </w:p>
    <w:p w14:paraId="767C2112" w14:textId="77777777" w:rsidR="00A546BD" w:rsidRPr="005F3E36" w:rsidRDefault="00A546BD" w:rsidP="00A546BD">
      <w:pPr>
        <w:adjustRightInd w:val="0"/>
        <w:jc w:val="right"/>
        <w:rPr>
          <w:sz w:val="28"/>
          <w:szCs w:val="28"/>
        </w:rPr>
      </w:pPr>
    </w:p>
    <w:p w14:paraId="130D9D9D" w14:textId="77777777" w:rsidR="00A546BD" w:rsidRPr="005F3E36" w:rsidRDefault="00A546BD" w:rsidP="00A546BD">
      <w:pPr>
        <w:adjustRightInd w:val="0"/>
        <w:jc w:val="right"/>
        <w:rPr>
          <w:sz w:val="28"/>
          <w:szCs w:val="28"/>
        </w:rPr>
      </w:pPr>
    </w:p>
    <w:p w14:paraId="0C643D12" w14:textId="77777777" w:rsidR="00A546BD" w:rsidRPr="005F3E36" w:rsidRDefault="00A546BD" w:rsidP="00A546BD">
      <w:pPr>
        <w:adjustRightInd w:val="0"/>
        <w:jc w:val="right"/>
        <w:rPr>
          <w:sz w:val="28"/>
          <w:szCs w:val="28"/>
        </w:rPr>
      </w:pPr>
    </w:p>
    <w:p w14:paraId="7C879561" w14:textId="77777777" w:rsidR="00A546BD" w:rsidRPr="005F3E36" w:rsidRDefault="00A546BD" w:rsidP="00A546BD">
      <w:pPr>
        <w:adjustRightInd w:val="0"/>
        <w:jc w:val="right"/>
        <w:rPr>
          <w:sz w:val="28"/>
          <w:szCs w:val="28"/>
        </w:rPr>
      </w:pPr>
    </w:p>
    <w:p w14:paraId="787AB321" w14:textId="77777777" w:rsidR="00A546BD" w:rsidRPr="005F3E36" w:rsidRDefault="00A546BD" w:rsidP="00A546BD">
      <w:pPr>
        <w:adjustRightInd w:val="0"/>
        <w:rPr>
          <w:sz w:val="28"/>
          <w:szCs w:val="28"/>
        </w:rPr>
      </w:pPr>
    </w:p>
    <w:p w14:paraId="1636F3CC" w14:textId="77777777" w:rsidR="00A546BD" w:rsidRPr="005F3E36" w:rsidRDefault="00A546BD" w:rsidP="00A546BD">
      <w:pPr>
        <w:adjustRightInd w:val="0"/>
        <w:rPr>
          <w:sz w:val="28"/>
          <w:szCs w:val="28"/>
        </w:rPr>
      </w:pPr>
    </w:p>
    <w:p w14:paraId="5533A7DC" w14:textId="77777777" w:rsidR="00A546BD" w:rsidRPr="005F3E36" w:rsidRDefault="00A546BD" w:rsidP="00A546BD">
      <w:pPr>
        <w:jc w:val="center"/>
        <w:rPr>
          <w:rFonts w:ascii="Times New Roman" w:hAnsi="Times New Roman" w:cs="Times New Roman"/>
          <w:b/>
          <w:sz w:val="28"/>
          <w:szCs w:val="28"/>
        </w:rPr>
      </w:pPr>
      <w:r w:rsidRPr="005F3E36">
        <w:rPr>
          <w:rFonts w:ascii="Times New Roman" w:hAnsi="Times New Roman" w:cs="Times New Roman"/>
          <w:b/>
          <w:sz w:val="28"/>
          <w:szCs w:val="28"/>
        </w:rPr>
        <w:t>Рабочая программа учебного курса внеурочной деятельности</w:t>
      </w:r>
    </w:p>
    <w:p w14:paraId="39BB7917" w14:textId="77777777" w:rsidR="00A546BD" w:rsidRPr="005F3E36" w:rsidRDefault="00A546BD" w:rsidP="00A546BD">
      <w:pPr>
        <w:spacing w:line="321" w:lineRule="exact"/>
        <w:ind w:left="920" w:right="1646"/>
        <w:jc w:val="center"/>
        <w:rPr>
          <w:rFonts w:ascii="Times New Roman" w:hAnsi="Times New Roman" w:cs="Times New Roman"/>
          <w:b/>
          <w:sz w:val="28"/>
          <w:szCs w:val="28"/>
        </w:rPr>
      </w:pPr>
      <w:r w:rsidRPr="005F3E36">
        <w:rPr>
          <w:rFonts w:ascii="Times New Roman" w:hAnsi="Times New Roman" w:cs="Times New Roman"/>
          <w:b/>
          <w:sz w:val="28"/>
          <w:szCs w:val="28"/>
        </w:rPr>
        <w:t xml:space="preserve">         «</w:t>
      </w:r>
      <w:r>
        <w:rPr>
          <w:rFonts w:ascii="Times New Roman" w:hAnsi="Times New Roman" w:cs="Times New Roman"/>
          <w:b/>
          <w:sz w:val="28"/>
          <w:szCs w:val="28"/>
        </w:rPr>
        <w:t>Волшебный мир книги</w:t>
      </w:r>
      <w:r w:rsidRPr="005F3E36">
        <w:rPr>
          <w:rFonts w:ascii="Times New Roman" w:hAnsi="Times New Roman" w:cs="Times New Roman"/>
          <w:b/>
          <w:sz w:val="28"/>
          <w:szCs w:val="28"/>
        </w:rPr>
        <w:t>»</w:t>
      </w:r>
    </w:p>
    <w:p w14:paraId="7BB85BE2" w14:textId="77777777" w:rsidR="00A546BD" w:rsidRDefault="00A546BD" w:rsidP="00A546BD">
      <w:pPr>
        <w:spacing w:line="264" w:lineRule="auto"/>
        <w:rPr>
          <w:rFonts w:ascii="Times New Roman" w:eastAsia="Calibri" w:hAnsi="Times New Roman" w:cs="Times New Roman"/>
          <w:b/>
        </w:rPr>
      </w:pPr>
    </w:p>
    <w:p w14:paraId="1B5DF7D2" w14:textId="77777777" w:rsidR="00A546BD" w:rsidRDefault="00A546BD" w:rsidP="00A546BD">
      <w:pPr>
        <w:spacing w:line="264" w:lineRule="auto"/>
        <w:rPr>
          <w:rFonts w:ascii="Times New Roman" w:eastAsia="Calibri" w:hAnsi="Times New Roman" w:cs="Times New Roman"/>
          <w:b/>
        </w:rPr>
      </w:pPr>
    </w:p>
    <w:p w14:paraId="2F240596" w14:textId="77777777" w:rsidR="00A546BD" w:rsidRDefault="00A546BD" w:rsidP="00A546BD">
      <w:pPr>
        <w:spacing w:line="264" w:lineRule="auto"/>
        <w:rPr>
          <w:rFonts w:ascii="Times New Roman" w:eastAsia="Calibri" w:hAnsi="Times New Roman" w:cs="Times New Roman"/>
          <w:b/>
        </w:rPr>
      </w:pPr>
    </w:p>
    <w:p w14:paraId="5D328C81" w14:textId="77777777" w:rsidR="00A546BD" w:rsidRDefault="00A546BD" w:rsidP="00A546BD">
      <w:pPr>
        <w:spacing w:line="264" w:lineRule="auto"/>
        <w:rPr>
          <w:rFonts w:ascii="Times New Roman" w:eastAsia="Calibri" w:hAnsi="Times New Roman" w:cs="Times New Roman"/>
          <w:b/>
        </w:rPr>
      </w:pPr>
    </w:p>
    <w:p w14:paraId="2F1A28AB" w14:textId="77777777" w:rsidR="00A546BD" w:rsidRDefault="00A546BD" w:rsidP="00A546BD">
      <w:pPr>
        <w:spacing w:line="264" w:lineRule="auto"/>
        <w:rPr>
          <w:rFonts w:ascii="Times New Roman" w:eastAsia="Calibri" w:hAnsi="Times New Roman" w:cs="Times New Roman"/>
          <w:b/>
        </w:rPr>
      </w:pPr>
    </w:p>
    <w:p w14:paraId="2375A1CC" w14:textId="1996E87D" w:rsidR="00A546BD" w:rsidRPr="00A546BD" w:rsidRDefault="00A546BD" w:rsidP="00A546BD">
      <w:pPr>
        <w:spacing w:line="264" w:lineRule="auto"/>
        <w:rPr>
          <w:rFonts w:ascii="Times New Roman" w:eastAsia="Calibri" w:hAnsi="Times New Roman" w:cs="Times New Roman"/>
          <w:b/>
        </w:rPr>
      </w:pPr>
      <w:r w:rsidRPr="005F3E36">
        <w:rPr>
          <w:rFonts w:ascii="Times New Roman" w:eastAsia="Calibri" w:hAnsi="Times New Roman" w:cs="Times New Roman"/>
          <w:b/>
        </w:rPr>
        <w:lastRenderedPageBreak/>
        <w:t xml:space="preserve">СОДЕРЖАНИЕ </w:t>
      </w:r>
      <w:r>
        <w:rPr>
          <w:rFonts w:ascii="Times New Roman" w:eastAsia="Calibri" w:hAnsi="Times New Roman" w:cs="Times New Roman"/>
          <w:b/>
        </w:rPr>
        <w:t>КУРСА ВНЕУРОЧНОЙ ДЕЯТЕЛЬНОСТИ</w:t>
      </w:r>
    </w:p>
    <w:p w14:paraId="36F827A5" w14:textId="77777777" w:rsidR="00A546BD" w:rsidRDefault="00A546BD" w:rsidP="00A546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68B4AF8" w14:textId="48B5C898"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Курс «</w:t>
      </w:r>
      <w:r>
        <w:rPr>
          <w:rFonts w:ascii="Times New Roman" w:eastAsia="Times New Roman" w:hAnsi="Times New Roman" w:cs="Times New Roman"/>
          <w:color w:val="000000"/>
          <w:sz w:val="28"/>
          <w:szCs w:val="28"/>
          <w:lang w:eastAsia="ru-RU"/>
        </w:rPr>
        <w:t>Волшебный м</w:t>
      </w:r>
      <w:r w:rsidRPr="00A546BD">
        <w:rPr>
          <w:rFonts w:ascii="Times New Roman" w:eastAsia="Times New Roman" w:hAnsi="Times New Roman" w:cs="Times New Roman"/>
          <w:color w:val="000000"/>
          <w:sz w:val="28"/>
          <w:szCs w:val="28"/>
          <w:lang w:eastAsia="ru-RU"/>
        </w:rPr>
        <w:t>ир книги» способствует расширению читательского пространства, реализация дифференцированного обучения и индивидуальных возможностей каждого ребенка, воспитание ученика-читателя. Занятия помогут решать задачи эмоционального, творческого, литературного, читательского развития ребенка, а также проблемы нравственно-этического воспитания, так как чтение для ребенка и труд, и творчество, и новые открытия, и удовольствие, и самовоспитание.</w:t>
      </w:r>
    </w:p>
    <w:p w14:paraId="28C7B7C7"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Главные цели</w:t>
      </w:r>
      <w:r w:rsidRPr="00A546BD">
        <w:rPr>
          <w:rFonts w:ascii="Times New Roman" w:eastAsia="Times New Roman" w:hAnsi="Times New Roman" w:cs="Times New Roman"/>
          <w:b/>
          <w:bCs/>
          <w:i/>
          <w:iCs/>
          <w:color w:val="000000"/>
          <w:sz w:val="28"/>
          <w:szCs w:val="28"/>
          <w:lang w:eastAsia="ru-RU"/>
        </w:rPr>
        <w:t> </w:t>
      </w:r>
      <w:r w:rsidRPr="00A546BD">
        <w:rPr>
          <w:rFonts w:ascii="Times New Roman" w:eastAsia="Times New Roman" w:hAnsi="Times New Roman" w:cs="Times New Roman"/>
          <w:color w:val="000000"/>
          <w:sz w:val="28"/>
          <w:szCs w:val="28"/>
          <w:lang w:eastAsia="ru-RU"/>
        </w:rPr>
        <w:t>:</w:t>
      </w:r>
    </w:p>
    <w:p w14:paraId="10E2232A"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1. создание на практике условий для реализации читательских умений;</w:t>
      </w:r>
    </w:p>
    <w:p w14:paraId="4E6BBBE1"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2. расширение литературно-образовательного пространства учащихся начальных классов;</w:t>
      </w:r>
    </w:p>
    <w:p w14:paraId="1613745E"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3. формирование личностных, коммуникативных, познавательных и регулятивных учебных умений.</w:t>
      </w:r>
    </w:p>
    <w:p w14:paraId="0363F486"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Задачи:</w:t>
      </w:r>
      <w:r w:rsidRPr="00A546BD">
        <w:rPr>
          <w:rFonts w:ascii="Times New Roman" w:eastAsia="Times New Roman" w:hAnsi="Times New Roman" w:cs="Times New Roman"/>
          <w:color w:val="000000"/>
          <w:sz w:val="28"/>
          <w:szCs w:val="28"/>
          <w:lang w:eastAsia="ru-RU"/>
        </w:rPr>
        <w:t>- формирование активного читателя, владеющего прочными навыками чтения;- формирование познавательного интереса и любви к чтению, развитие интереса к творчеству писателей;</w:t>
      </w:r>
    </w:p>
    <w:p w14:paraId="2CA858E6"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расширение кругозора детей через чтение книг различных жанров разнообразных по содержанию и тематике;</w:t>
      </w:r>
    </w:p>
    <w:p w14:paraId="51674D70"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формирование у младших школьников интереса к чтению, желание читать литературные произведения и общаться по поводу прочитанного.</w:t>
      </w:r>
    </w:p>
    <w:p w14:paraId="0312B262"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развивать у детей способность полноценно воспринимать художественное произведение, сопереживать героям, эмоционально откликаться на прочитанное; учить детей чувствовать и понимать образный язык художественного произведения;</w:t>
      </w:r>
    </w:p>
    <w:p w14:paraId="7F521444"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обогащать чувственный опыт ребенка, его реальное представление об окружающем мире и природе;</w:t>
      </w:r>
    </w:p>
    <w:p w14:paraId="0AE07D87"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ввести детей через литературу в мир человеческих отношений и нравственных ценностей.</w:t>
      </w:r>
    </w:p>
    <w:p w14:paraId="613C6228"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Преемственность занятий с основным курсом литературного чтения позволяет от класса к классу проводить в системе работу по обогащению читательского опыта младшего школьника и его интеллектуального развития. Программа направлена на овладение детьми универсальными читательскими умениями (познавательными, коммуникативными, регулятивными, личностными).</w:t>
      </w:r>
    </w:p>
    <w:p w14:paraId="648E889F"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Формы организации</w:t>
      </w:r>
      <w:r w:rsidRPr="00A546BD">
        <w:rPr>
          <w:rFonts w:ascii="Times New Roman" w:eastAsia="Times New Roman" w:hAnsi="Times New Roman" w:cs="Times New Roman"/>
          <w:color w:val="000000"/>
          <w:sz w:val="28"/>
          <w:szCs w:val="28"/>
          <w:lang w:eastAsia="ru-RU"/>
        </w:rPr>
        <w:t xml:space="preserve"> занятий носят практико-ориентированный характер: литературные игры, конкурсы-кроссворды, библиотечные уроки, путешествия по страницам книг, проекты,  уроки - читальный зал и </w:t>
      </w:r>
      <w:proofErr w:type="gramStart"/>
      <w:r w:rsidRPr="00A546BD">
        <w:rPr>
          <w:rFonts w:ascii="Times New Roman" w:eastAsia="Times New Roman" w:hAnsi="Times New Roman" w:cs="Times New Roman"/>
          <w:color w:val="000000"/>
          <w:sz w:val="28"/>
          <w:szCs w:val="28"/>
          <w:lang w:eastAsia="ru-RU"/>
        </w:rPr>
        <w:t>т.д.</w:t>
      </w:r>
      <w:proofErr w:type="gramEnd"/>
    </w:p>
    <w:p w14:paraId="4B1C31C6"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lastRenderedPageBreak/>
        <w:t>Содержание занятий создает условия для применения и углубления полученных знаний на уроках литературного чтения. Занятия имеют практико-ориентированную направленность, для учащихся создаются условия для практической работы с разными типами и видами книг, детскими периодическими и электронными изданиями.</w:t>
      </w:r>
    </w:p>
    <w:p w14:paraId="13AE55FE" w14:textId="00DD3B80" w:rsidR="00A546BD" w:rsidRPr="00A546BD" w:rsidRDefault="00A546BD" w:rsidP="00A546BD">
      <w:pPr>
        <w:shd w:val="clear" w:color="auto" w:fill="FFFFFF"/>
        <w:spacing w:after="0" w:line="240" w:lineRule="auto"/>
        <w:jc w:val="center"/>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Ценностные ориентиры содержания занятий.</w:t>
      </w:r>
    </w:p>
    <w:p w14:paraId="2225BBAE" w14:textId="68866DC6"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xml:space="preserve">         Содержание программы занятий курса «Волшебный мир </w:t>
      </w:r>
      <w:r>
        <w:rPr>
          <w:rFonts w:ascii="Times New Roman" w:eastAsia="Times New Roman" w:hAnsi="Times New Roman" w:cs="Times New Roman"/>
          <w:color w:val="000000"/>
          <w:sz w:val="28"/>
          <w:szCs w:val="28"/>
          <w:lang w:eastAsia="ru-RU"/>
        </w:rPr>
        <w:t>книги</w:t>
      </w:r>
      <w:r w:rsidRPr="00A546BD">
        <w:rPr>
          <w:rFonts w:ascii="Times New Roman" w:eastAsia="Times New Roman" w:hAnsi="Times New Roman" w:cs="Times New Roman"/>
          <w:color w:val="000000"/>
          <w:sz w:val="28"/>
          <w:szCs w:val="28"/>
          <w:lang w:eastAsia="ru-RU"/>
        </w:rPr>
        <w:t>» создает возможность для воспитания грамотного читателя. Ученик-читатель овладевает основами самостоятельной читательской деятельности, в процессе общения с книгой у него развиваются память, внимание, воображение и, что особенно важно, воспитывается че Ценностные ориентиры содержания занятий. литературу своей страны, овладевающий русской литературной речью, готовый к восприятию литературы народов других стран, овладевающий читательскими умениями.</w:t>
      </w:r>
    </w:p>
    <w:p w14:paraId="1C9DC3DA"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xml:space="preserve">Программа занятий </w:t>
      </w:r>
      <w:proofErr w:type="gramStart"/>
      <w:r w:rsidRPr="00A546BD">
        <w:rPr>
          <w:rFonts w:ascii="Times New Roman" w:eastAsia="Times New Roman" w:hAnsi="Times New Roman" w:cs="Times New Roman"/>
          <w:color w:val="000000"/>
          <w:sz w:val="28"/>
          <w:szCs w:val="28"/>
          <w:lang w:eastAsia="ru-RU"/>
        </w:rPr>
        <w:t>- это</w:t>
      </w:r>
      <w:proofErr w:type="gramEnd"/>
      <w:r w:rsidRPr="00A546BD">
        <w:rPr>
          <w:rFonts w:ascii="Times New Roman" w:eastAsia="Times New Roman" w:hAnsi="Times New Roman" w:cs="Times New Roman"/>
          <w:color w:val="000000"/>
          <w:sz w:val="28"/>
          <w:szCs w:val="28"/>
          <w:lang w:eastAsia="ru-RU"/>
        </w:rPr>
        <w:t xml:space="preserve"> создание условий для использования полученных знаний и умений на уроках литературного чтения для самостоятельного чтения и работы с книгой. Содержание занятий поможет младшему школьнику общаться с детскими книгами, рассматривать, читать, получать необходимую информацию о книге из ее аппарата и других книг (справочных, энциклопедических).</w:t>
      </w:r>
    </w:p>
    <w:p w14:paraId="6B6F3A2A"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Интересный блок составляют занятия библиографического характера, которые познакомят начинающего читателя с авторами детских книг, обогатят читательский опыт, послужат развитию интеллекта и эрудиции читателя-школьника.</w:t>
      </w:r>
    </w:p>
    <w:p w14:paraId="25175166"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         </w:t>
      </w:r>
      <w:r w:rsidRPr="00A546BD">
        <w:rPr>
          <w:rFonts w:ascii="Times New Roman" w:eastAsia="Times New Roman" w:hAnsi="Times New Roman" w:cs="Times New Roman"/>
          <w:color w:val="000000"/>
          <w:sz w:val="28"/>
          <w:szCs w:val="28"/>
          <w:lang w:eastAsia="ru-RU"/>
        </w:rPr>
        <w:t>Одним из главных изобретений человечества является книга. Ни для кого не секрет, что сегодня все больше детей вырастает, так и не полюбив книгу. Чаще всего дети читают хрестоматии, комиксы, журналы для наклеек, смотрят видеофильмы, кино, играют в компьютерные игры, а художественная книга остается для них не реализованным источником знаний. В последние годы в программы обучения младших школьников все увереннее входит литература как предмет эстетического цикла. Но читательская деятельность не исчерпывается только школьным литературным образованием. На формирование читательских умений, навыков, интересов влияет семья, средства массовой информации, межличностное общение. Практика показывает, что возможности школьной библиотеки в этом смысле велики. Уроки в библиотеке способствуют развитию личности ребенка. Они помогают ориентироваться в мире детских книг. Внеурочная воспитательная работа обладает некоторыми преимуществами по сравнению с учебной, так как имеет большие возможности для организации различных видов деятельности, позволяя использовать в оптимальном сочетании традиционные и инновационные формы и методы работы.</w:t>
      </w:r>
    </w:p>
    <w:p w14:paraId="0A9A7E84"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xml:space="preserve">      Данная программа предназначена для учащихся начальной школы и рассчитана на первый год </w:t>
      </w:r>
      <w:proofErr w:type="spellStart"/>
      <w:r w:rsidRPr="00A546BD">
        <w:rPr>
          <w:rFonts w:ascii="Times New Roman" w:eastAsia="Times New Roman" w:hAnsi="Times New Roman" w:cs="Times New Roman"/>
          <w:color w:val="000000"/>
          <w:sz w:val="28"/>
          <w:szCs w:val="28"/>
          <w:lang w:eastAsia="ru-RU"/>
        </w:rPr>
        <w:t>обучения.В</w:t>
      </w:r>
      <w:proofErr w:type="spellEnd"/>
      <w:r w:rsidRPr="00A546BD">
        <w:rPr>
          <w:rFonts w:ascii="Times New Roman" w:eastAsia="Times New Roman" w:hAnsi="Times New Roman" w:cs="Times New Roman"/>
          <w:color w:val="000000"/>
          <w:sz w:val="28"/>
          <w:szCs w:val="28"/>
          <w:lang w:eastAsia="ru-RU"/>
        </w:rPr>
        <w:t xml:space="preserve"> ней на базе основных принципов педагогики сотворчества была реализована концепция развития творческих способностей ребенка в процессе читательской деятельности. Активное использование методов стимулирования детского </w:t>
      </w:r>
      <w:r w:rsidRPr="00A546BD">
        <w:rPr>
          <w:rFonts w:ascii="Times New Roman" w:eastAsia="Times New Roman" w:hAnsi="Times New Roman" w:cs="Times New Roman"/>
          <w:color w:val="000000"/>
          <w:sz w:val="28"/>
          <w:szCs w:val="28"/>
          <w:lang w:eastAsia="ru-RU"/>
        </w:rPr>
        <w:lastRenderedPageBreak/>
        <w:t>художественного творчества - сочинительства, коллективного обсуждения сочинений, инсценирования, - стало особенностью программы.</w:t>
      </w:r>
    </w:p>
    <w:p w14:paraId="63F433DD"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Новизна программы</w:t>
      </w:r>
      <w:r w:rsidRPr="00A546BD">
        <w:rPr>
          <w:rFonts w:ascii="Times New Roman" w:eastAsia="Times New Roman" w:hAnsi="Times New Roman" w:cs="Times New Roman"/>
          <w:i/>
          <w:iCs/>
          <w:color w:val="000000"/>
          <w:sz w:val="28"/>
          <w:szCs w:val="28"/>
          <w:lang w:eastAsia="ru-RU"/>
        </w:rPr>
        <w:t> внеклассных мероприятий «</w:t>
      </w:r>
      <w:r w:rsidRPr="00A546BD">
        <w:rPr>
          <w:rFonts w:ascii="Times New Roman" w:eastAsia="Times New Roman" w:hAnsi="Times New Roman" w:cs="Times New Roman"/>
          <w:color w:val="000000"/>
          <w:sz w:val="28"/>
          <w:szCs w:val="28"/>
          <w:lang w:eastAsia="ru-RU"/>
        </w:rPr>
        <w:t>Волшебный мир сказки</w:t>
      </w:r>
      <w:r w:rsidRPr="00A546BD">
        <w:rPr>
          <w:rFonts w:ascii="Times New Roman" w:eastAsia="Times New Roman" w:hAnsi="Times New Roman" w:cs="Times New Roman"/>
          <w:i/>
          <w:iCs/>
          <w:color w:val="000000"/>
          <w:sz w:val="28"/>
          <w:szCs w:val="28"/>
          <w:lang w:eastAsia="ru-RU"/>
        </w:rPr>
        <w:t>» состоит в решении проблемы организации внеурочного чтения. </w:t>
      </w:r>
      <w:r w:rsidRPr="00A546BD">
        <w:rPr>
          <w:rFonts w:ascii="Times New Roman" w:eastAsia="Times New Roman" w:hAnsi="Times New Roman" w:cs="Times New Roman"/>
          <w:color w:val="000000"/>
          <w:sz w:val="28"/>
          <w:szCs w:val="28"/>
          <w:lang w:eastAsia="ru-RU"/>
        </w:rPr>
        <w:t xml:space="preserve">Она составлена с учетом интересов детей к русскому </w:t>
      </w:r>
      <w:proofErr w:type="gramStart"/>
      <w:r w:rsidRPr="00A546BD">
        <w:rPr>
          <w:rFonts w:ascii="Times New Roman" w:eastAsia="Times New Roman" w:hAnsi="Times New Roman" w:cs="Times New Roman"/>
          <w:color w:val="000000"/>
          <w:sz w:val="28"/>
          <w:szCs w:val="28"/>
          <w:lang w:eastAsia="ru-RU"/>
        </w:rPr>
        <w:t>народному фольклору</w:t>
      </w:r>
      <w:proofErr w:type="gramEnd"/>
      <w:r w:rsidRPr="00A546BD">
        <w:rPr>
          <w:rFonts w:ascii="Times New Roman" w:eastAsia="Times New Roman" w:hAnsi="Times New Roman" w:cs="Times New Roman"/>
          <w:color w:val="000000"/>
          <w:sz w:val="28"/>
          <w:szCs w:val="28"/>
          <w:lang w:eastAsia="ru-RU"/>
        </w:rPr>
        <w:t xml:space="preserve">, а именно к сказкам, пословицам, загадкам и </w:t>
      </w:r>
      <w:proofErr w:type="gramStart"/>
      <w:r w:rsidRPr="00A546BD">
        <w:rPr>
          <w:rFonts w:ascii="Times New Roman" w:eastAsia="Times New Roman" w:hAnsi="Times New Roman" w:cs="Times New Roman"/>
          <w:color w:val="000000"/>
          <w:sz w:val="28"/>
          <w:szCs w:val="28"/>
          <w:lang w:eastAsia="ru-RU"/>
        </w:rPr>
        <w:t>т.д.</w:t>
      </w:r>
      <w:proofErr w:type="gramEnd"/>
      <w:r w:rsidRPr="00A546BD">
        <w:rPr>
          <w:rFonts w:ascii="Times New Roman" w:eastAsia="Times New Roman" w:hAnsi="Times New Roman" w:cs="Times New Roman"/>
          <w:color w:val="000000"/>
          <w:sz w:val="28"/>
          <w:szCs w:val="28"/>
          <w:lang w:eastAsia="ru-RU"/>
        </w:rPr>
        <w:t xml:space="preserve"> и к тем произведениям, которые входят в сокровищницу детской литературы и литературы для детей и обеспечивает чтение произведений различных по содержанию и тематике.</w:t>
      </w:r>
    </w:p>
    <w:p w14:paraId="2A76A20B"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i/>
          <w:iCs/>
          <w:color w:val="000000"/>
          <w:sz w:val="28"/>
          <w:szCs w:val="28"/>
          <w:lang w:eastAsia="ru-RU"/>
        </w:rPr>
        <w:t>Она построена таким образом, чтобы в процессе воспитания и привития интереса к чтению осуществлялось комплексное воздействие на интеллектуальную, эмоциональную и волевую сферы ребенка.</w:t>
      </w:r>
      <w:r w:rsidRPr="00A546BD">
        <w:rPr>
          <w:rFonts w:ascii="Times New Roman" w:eastAsia="Times New Roman" w:hAnsi="Times New Roman" w:cs="Times New Roman"/>
          <w:color w:val="000000"/>
          <w:sz w:val="28"/>
          <w:szCs w:val="28"/>
          <w:lang w:eastAsia="ru-RU"/>
        </w:rPr>
        <w:t> Занятия с детьми целесообразно проводить один раз в неделю. Каждое занятие включает работу по формированию читательских умений и расширению читательского кругозора ребенка. Кроме того, у детей формируется нравственные знания и чувства: любовь, сопереживание, жалость и др. Быстрая утомляемость младших школьников – характерная особенность данного возраста. Этим обуславливается необходимость использования на занятиях стихов, песен, загадок (в данной программе элементы фольклора) игровых моментов. Для того чтобы занятия были интересны и не утомляли детей, предусмотрены разные виды деятельности: игровая, творческая, исследовательская, проектная.</w:t>
      </w:r>
    </w:p>
    <w:p w14:paraId="24334408"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w:t>
      </w:r>
      <w:r w:rsidRPr="00A546BD">
        <w:rPr>
          <w:rFonts w:ascii="Times New Roman" w:eastAsia="Times New Roman" w:hAnsi="Times New Roman" w:cs="Times New Roman"/>
          <w:b/>
          <w:bCs/>
          <w:color w:val="000000"/>
          <w:sz w:val="28"/>
          <w:szCs w:val="28"/>
          <w:lang w:eastAsia="ru-RU"/>
        </w:rPr>
        <w:t>Активизации</w:t>
      </w:r>
      <w:r w:rsidRPr="00A546BD">
        <w:rPr>
          <w:rFonts w:ascii="Times New Roman" w:eastAsia="Times New Roman" w:hAnsi="Times New Roman" w:cs="Times New Roman"/>
          <w:color w:val="000000"/>
          <w:sz w:val="28"/>
          <w:szCs w:val="28"/>
          <w:lang w:eastAsia="ru-RU"/>
        </w:rPr>
        <w:t> деятельности младших школьников способствует разнообразие форм и методов работы: коллективные творческие дела, выставки, конкурсы, викторины, праздники, устные журналы, встречи с интересными людьми. </w:t>
      </w:r>
      <w:r w:rsidRPr="00A546BD">
        <w:rPr>
          <w:rFonts w:ascii="Times New Roman" w:eastAsia="Times New Roman" w:hAnsi="Times New Roman" w:cs="Times New Roman"/>
          <w:b/>
          <w:bCs/>
          <w:color w:val="000000"/>
          <w:sz w:val="28"/>
          <w:szCs w:val="28"/>
          <w:lang w:eastAsia="ru-RU"/>
        </w:rPr>
        <w:t>Эмоциональная привлекательность</w:t>
      </w:r>
      <w:r w:rsidRPr="00A546BD">
        <w:rPr>
          <w:rFonts w:ascii="Times New Roman" w:eastAsia="Times New Roman" w:hAnsi="Times New Roman" w:cs="Times New Roman"/>
          <w:color w:val="000000"/>
          <w:sz w:val="28"/>
          <w:szCs w:val="28"/>
          <w:lang w:eastAsia="ru-RU"/>
        </w:rPr>
        <w:t>, пленительность, четкость, красочность, эстетичность – вот необходимые условия проведения занятий с младшими школьниками.</w:t>
      </w:r>
    </w:p>
    <w:p w14:paraId="5DC5BE0C"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Усвоение систематического, точно очерченного программой круга знаний, умений и навыков, необходимых учащимися младших классов для проявления читательской самостоятельности, а также формирования мотивов обращения к детским книгам и потребности в самостоятельном чтении предполагают наличие в распоряжении учителя специального учебного материала. Отбор детской литературы для чтения и форм проведения мероприятий производился по следующим критериям:</w:t>
      </w:r>
    </w:p>
    <w:p w14:paraId="0618B5B8"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все литературные произведения должны отвечать программным требованиям литературного чтения для детей школьного младшего возраста;</w:t>
      </w:r>
    </w:p>
    <w:p w14:paraId="7D0001C5"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все используемые произведения изучались на уроках литературного чтения, внеклассного чтения и в процессе организации самостоятельного чтения;</w:t>
      </w:r>
    </w:p>
    <w:p w14:paraId="0450F009"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 мероприятие должно вызывать положительный эмоциональный настрой и проводиться в интересной для учащихся форме;</w:t>
      </w:r>
    </w:p>
    <w:p w14:paraId="30153A59"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lastRenderedPageBreak/>
        <w:t>- к данному мероприятию готовится заранее не только учитель, но и учащиеся, а иногда и родители.</w:t>
      </w:r>
    </w:p>
    <w:p w14:paraId="29C2F89A" w14:textId="77777777" w:rsidR="00A546BD" w:rsidRDefault="00A546BD" w:rsidP="00A546BD">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A711CCC" w14:textId="77777777" w:rsidR="00A546BD" w:rsidRDefault="00A546BD" w:rsidP="00A546BD">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53E8F13" w14:textId="37C7E38B"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Планируемые результаты освоения обучающимися</w:t>
      </w:r>
      <w:r w:rsidRPr="00A546BD">
        <w:rPr>
          <w:rFonts w:ascii="Times New Roman" w:eastAsia="Times New Roman" w:hAnsi="Times New Roman" w:cs="Times New Roman"/>
          <w:color w:val="000000"/>
          <w:sz w:val="28"/>
          <w:szCs w:val="28"/>
          <w:lang w:eastAsia="ru-RU"/>
        </w:rPr>
        <w:t> </w:t>
      </w:r>
      <w:r w:rsidRPr="00A546BD">
        <w:rPr>
          <w:rFonts w:ascii="Times New Roman" w:eastAsia="Times New Roman" w:hAnsi="Times New Roman" w:cs="Times New Roman"/>
          <w:b/>
          <w:bCs/>
          <w:color w:val="000000"/>
          <w:sz w:val="28"/>
          <w:szCs w:val="28"/>
          <w:lang w:eastAsia="ru-RU"/>
        </w:rPr>
        <w:t>программы внеурочной деятельности</w:t>
      </w:r>
    </w:p>
    <w:p w14:paraId="4C03855F" w14:textId="77777777" w:rsidR="00A546BD" w:rsidRPr="00A546BD" w:rsidRDefault="00A546BD" w:rsidP="00A546BD">
      <w:pPr>
        <w:shd w:val="clear" w:color="auto" w:fill="FFFFFF"/>
        <w:spacing w:after="0" w:line="240" w:lineRule="auto"/>
        <w:ind w:left="68" w:firstLine="85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Основная образовательная программа учреждения предусматривает достижение следующих результатов образования:</w:t>
      </w:r>
    </w:p>
    <w:p w14:paraId="3E207391" w14:textId="77777777" w:rsidR="00A546BD" w:rsidRPr="00A546BD" w:rsidRDefault="00A546BD" w:rsidP="00A546BD">
      <w:pPr>
        <w:numPr>
          <w:ilvl w:val="0"/>
          <w:numId w:val="3"/>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личностные результаты</w:t>
      </w:r>
      <w:r w:rsidRPr="00A546BD">
        <w:rPr>
          <w:rFonts w:ascii="Times New Roman" w:eastAsia="Times New Roman" w:hAnsi="Times New Roman" w:cs="Times New Roman"/>
          <w:color w:val="000000"/>
          <w:sz w:val="28"/>
          <w:szCs w:val="28"/>
          <w:lang w:eastAsia="ru-RU"/>
        </w:rPr>
        <w:t>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российской, гражданской идентичности;</w:t>
      </w:r>
    </w:p>
    <w:p w14:paraId="7DFE4449" w14:textId="77777777" w:rsidR="00A546BD" w:rsidRPr="00A546BD" w:rsidRDefault="00A546BD" w:rsidP="00A546BD">
      <w:pPr>
        <w:numPr>
          <w:ilvl w:val="0"/>
          <w:numId w:val="3"/>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метапредметные результаты</w:t>
      </w:r>
      <w:r w:rsidRPr="00A546BD">
        <w:rPr>
          <w:rFonts w:ascii="Times New Roman" w:eastAsia="Times New Roman" w:hAnsi="Times New Roman" w:cs="Times New Roman"/>
          <w:color w:val="000000"/>
          <w:sz w:val="28"/>
          <w:szCs w:val="28"/>
          <w:lang w:eastAsia="ru-RU"/>
        </w:rPr>
        <w:t> — освоенные обучающимися универсальные учебные действия (познавательные, регулятивные и коммуникативные);</w:t>
      </w:r>
    </w:p>
    <w:p w14:paraId="1E8E90B8" w14:textId="77777777" w:rsidR="00A546BD" w:rsidRPr="00A546BD" w:rsidRDefault="00A546BD" w:rsidP="00A546BD">
      <w:pPr>
        <w:numPr>
          <w:ilvl w:val="0"/>
          <w:numId w:val="3"/>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color w:val="000000"/>
          <w:sz w:val="28"/>
          <w:szCs w:val="28"/>
          <w:lang w:eastAsia="ru-RU"/>
        </w:rPr>
        <w:t>предметные результаты</w:t>
      </w:r>
      <w:r w:rsidRPr="00A546BD">
        <w:rPr>
          <w:rFonts w:ascii="Times New Roman" w:eastAsia="Times New Roman" w:hAnsi="Times New Roman" w:cs="Times New Roman"/>
          <w:color w:val="000000"/>
          <w:sz w:val="28"/>
          <w:szCs w:val="28"/>
          <w:lang w:eastAsia="ru-RU"/>
        </w:rPr>
        <w:t>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14:paraId="5E52A168" w14:textId="77777777" w:rsidR="00A546BD" w:rsidRPr="00A546BD" w:rsidRDefault="00A546BD" w:rsidP="00A546BD">
      <w:pPr>
        <w:shd w:val="clear" w:color="auto" w:fill="FFFFFF"/>
        <w:spacing w:after="0" w:line="240" w:lineRule="auto"/>
        <w:ind w:left="68" w:firstLine="85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Личностными результатами программы внеурочной деятельности является формирование следующих умений:</w:t>
      </w:r>
    </w:p>
    <w:p w14:paraId="23070653" w14:textId="77777777" w:rsidR="00A546BD" w:rsidRPr="00A546BD" w:rsidRDefault="00A546BD" w:rsidP="00A546BD">
      <w:pPr>
        <w:numPr>
          <w:ilvl w:val="0"/>
          <w:numId w:val="4"/>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Определять </w:t>
      </w:r>
      <w:r w:rsidRPr="00A546BD">
        <w:rPr>
          <w:rFonts w:ascii="Times New Roman" w:eastAsia="Times New Roman" w:hAnsi="Times New Roman" w:cs="Times New Roman"/>
          <w:color w:val="000000"/>
          <w:sz w:val="28"/>
          <w:szCs w:val="28"/>
          <w:lang w:eastAsia="ru-RU"/>
        </w:rPr>
        <w:t>и</w:t>
      </w:r>
      <w:r w:rsidRPr="00A546BD">
        <w:rPr>
          <w:rFonts w:ascii="Times New Roman" w:eastAsia="Times New Roman" w:hAnsi="Times New Roman" w:cs="Times New Roman"/>
          <w:b/>
          <w:bCs/>
          <w:i/>
          <w:iCs/>
          <w:color w:val="000000"/>
          <w:sz w:val="28"/>
          <w:szCs w:val="28"/>
          <w:lang w:eastAsia="ru-RU"/>
        </w:rPr>
        <w:t> высказывать</w:t>
      </w:r>
      <w:r w:rsidRPr="00A546BD">
        <w:rPr>
          <w:rFonts w:ascii="Times New Roman" w:eastAsia="Times New Roman" w:hAnsi="Times New Roman" w:cs="Times New Roman"/>
          <w:color w:val="000000"/>
          <w:sz w:val="28"/>
          <w:szCs w:val="28"/>
          <w:lang w:eastAsia="ru-RU"/>
        </w:rPr>
        <w:t> под руководством учителя самые простые и общие для всех людей правила поведения при сотрудничестве (этические нормы);</w:t>
      </w:r>
    </w:p>
    <w:p w14:paraId="5F8A5513" w14:textId="77777777" w:rsidR="00A546BD" w:rsidRPr="00A546BD" w:rsidRDefault="00A546BD" w:rsidP="00A546BD">
      <w:pPr>
        <w:numPr>
          <w:ilvl w:val="0"/>
          <w:numId w:val="4"/>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В предложенных педагогом ситуациях общения и сотрудничества, опираясь на общие для всех простые правила поведения, </w:t>
      </w:r>
      <w:r w:rsidRPr="00A546BD">
        <w:rPr>
          <w:rFonts w:ascii="Times New Roman" w:eastAsia="Times New Roman" w:hAnsi="Times New Roman" w:cs="Times New Roman"/>
          <w:b/>
          <w:bCs/>
          <w:i/>
          <w:iCs/>
          <w:color w:val="000000"/>
          <w:sz w:val="28"/>
          <w:szCs w:val="28"/>
          <w:lang w:eastAsia="ru-RU"/>
        </w:rPr>
        <w:t>делать выбор,</w:t>
      </w:r>
      <w:r w:rsidRPr="00A546BD">
        <w:rPr>
          <w:rFonts w:ascii="Times New Roman" w:eastAsia="Times New Roman" w:hAnsi="Times New Roman" w:cs="Times New Roman"/>
          <w:color w:val="000000"/>
          <w:sz w:val="28"/>
          <w:szCs w:val="28"/>
          <w:lang w:eastAsia="ru-RU"/>
        </w:rPr>
        <w:t> при поддержке других участников группы и педагога, как поступить.</w:t>
      </w:r>
    </w:p>
    <w:p w14:paraId="58EE9936" w14:textId="77777777" w:rsidR="00A546BD" w:rsidRPr="00A546BD" w:rsidRDefault="00A546BD" w:rsidP="00A546BD">
      <w:pPr>
        <w:shd w:val="clear" w:color="auto" w:fill="FFFFFF"/>
        <w:spacing w:after="0" w:line="240" w:lineRule="auto"/>
        <w:ind w:left="72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Метапредметными результатами программы внеурочной деятельности является формирование следующих универсальных учебных действий (УУД):</w:t>
      </w:r>
    </w:p>
    <w:p w14:paraId="54788841" w14:textId="77777777" w:rsidR="00A546BD" w:rsidRPr="00A546BD" w:rsidRDefault="00A546BD" w:rsidP="00A546BD">
      <w:pPr>
        <w:shd w:val="clear" w:color="auto" w:fill="FFFFFF"/>
        <w:spacing w:after="0" w:line="240" w:lineRule="auto"/>
        <w:ind w:left="362"/>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Регулятивные УУД:</w:t>
      </w:r>
    </w:p>
    <w:p w14:paraId="2F100513"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Определять </w:t>
      </w:r>
      <w:r w:rsidRPr="00A546BD">
        <w:rPr>
          <w:rFonts w:ascii="Times New Roman" w:eastAsia="Times New Roman" w:hAnsi="Times New Roman" w:cs="Times New Roman"/>
          <w:i/>
          <w:iCs/>
          <w:color w:val="000000"/>
          <w:sz w:val="28"/>
          <w:szCs w:val="28"/>
          <w:lang w:eastAsia="ru-RU"/>
        </w:rPr>
        <w:t>и</w:t>
      </w:r>
      <w:r w:rsidRPr="00A546BD">
        <w:rPr>
          <w:rFonts w:ascii="Times New Roman" w:eastAsia="Times New Roman" w:hAnsi="Times New Roman" w:cs="Times New Roman"/>
          <w:b/>
          <w:bCs/>
          <w:i/>
          <w:iCs/>
          <w:color w:val="000000"/>
          <w:sz w:val="28"/>
          <w:szCs w:val="28"/>
          <w:lang w:eastAsia="ru-RU"/>
        </w:rPr>
        <w:t> формулировать</w:t>
      </w:r>
      <w:r w:rsidRPr="00A546BD">
        <w:rPr>
          <w:rFonts w:ascii="Times New Roman" w:eastAsia="Times New Roman" w:hAnsi="Times New Roman" w:cs="Times New Roman"/>
          <w:color w:val="000000"/>
          <w:sz w:val="28"/>
          <w:szCs w:val="28"/>
          <w:lang w:eastAsia="ru-RU"/>
        </w:rPr>
        <w:t> цель деятельности на уроке с помощью учителя.</w:t>
      </w:r>
    </w:p>
    <w:p w14:paraId="149F6D1E"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Проговаривать</w:t>
      </w:r>
      <w:r w:rsidRPr="00A546BD">
        <w:rPr>
          <w:rFonts w:ascii="Times New Roman" w:eastAsia="Times New Roman" w:hAnsi="Times New Roman" w:cs="Times New Roman"/>
          <w:color w:val="000000"/>
          <w:sz w:val="28"/>
          <w:szCs w:val="28"/>
          <w:lang w:eastAsia="ru-RU"/>
        </w:rPr>
        <w:t> последовательность действий на уроке.</w:t>
      </w:r>
    </w:p>
    <w:p w14:paraId="4329C8C0"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Учить </w:t>
      </w:r>
      <w:r w:rsidRPr="00A546BD">
        <w:rPr>
          <w:rFonts w:ascii="Times New Roman" w:eastAsia="Times New Roman" w:hAnsi="Times New Roman" w:cs="Times New Roman"/>
          <w:b/>
          <w:bCs/>
          <w:i/>
          <w:iCs/>
          <w:color w:val="000000"/>
          <w:sz w:val="28"/>
          <w:szCs w:val="28"/>
          <w:lang w:eastAsia="ru-RU"/>
        </w:rPr>
        <w:t>высказывать</w:t>
      </w:r>
      <w:r w:rsidRPr="00A546BD">
        <w:rPr>
          <w:rFonts w:ascii="Times New Roman" w:eastAsia="Times New Roman" w:hAnsi="Times New Roman" w:cs="Times New Roman"/>
          <w:b/>
          <w:bCs/>
          <w:color w:val="000000"/>
          <w:sz w:val="28"/>
          <w:szCs w:val="28"/>
          <w:lang w:eastAsia="ru-RU"/>
        </w:rPr>
        <w:t> </w:t>
      </w:r>
      <w:r w:rsidRPr="00A546BD">
        <w:rPr>
          <w:rFonts w:ascii="Times New Roman" w:eastAsia="Times New Roman" w:hAnsi="Times New Roman" w:cs="Times New Roman"/>
          <w:color w:val="000000"/>
          <w:sz w:val="28"/>
          <w:szCs w:val="28"/>
          <w:lang w:eastAsia="ru-RU"/>
        </w:rPr>
        <w:t>своё предположение (версию) на основе работы с иллюстрацией, учить </w:t>
      </w:r>
      <w:r w:rsidRPr="00A546BD">
        <w:rPr>
          <w:rFonts w:ascii="Times New Roman" w:eastAsia="Times New Roman" w:hAnsi="Times New Roman" w:cs="Times New Roman"/>
          <w:b/>
          <w:bCs/>
          <w:i/>
          <w:iCs/>
          <w:color w:val="000000"/>
          <w:sz w:val="28"/>
          <w:szCs w:val="28"/>
          <w:lang w:eastAsia="ru-RU"/>
        </w:rPr>
        <w:t>работать</w:t>
      </w:r>
      <w:r w:rsidRPr="00A546BD">
        <w:rPr>
          <w:rFonts w:ascii="Times New Roman" w:eastAsia="Times New Roman" w:hAnsi="Times New Roman" w:cs="Times New Roman"/>
          <w:color w:val="000000"/>
          <w:sz w:val="28"/>
          <w:szCs w:val="28"/>
          <w:lang w:eastAsia="ru-RU"/>
        </w:rPr>
        <w:t> по предложенному учителем плану.</w:t>
      </w:r>
    </w:p>
    <w:p w14:paraId="35075813"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lastRenderedPageBreak/>
        <w:t>Средством формирования этих действий служит технология проблемного диалога на этапе изучения нового материала.</w:t>
      </w:r>
    </w:p>
    <w:p w14:paraId="75CAA113"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Учиться совместно с учителем и другими учениками </w:t>
      </w:r>
      <w:r w:rsidRPr="00A546BD">
        <w:rPr>
          <w:rFonts w:ascii="Times New Roman" w:eastAsia="Times New Roman" w:hAnsi="Times New Roman" w:cs="Times New Roman"/>
          <w:b/>
          <w:bCs/>
          <w:i/>
          <w:iCs/>
          <w:color w:val="000000"/>
          <w:sz w:val="28"/>
          <w:szCs w:val="28"/>
          <w:lang w:eastAsia="ru-RU"/>
        </w:rPr>
        <w:t>давать</w:t>
      </w:r>
      <w:r w:rsidRPr="00A546BD">
        <w:rPr>
          <w:rFonts w:ascii="Times New Roman" w:eastAsia="Times New Roman" w:hAnsi="Times New Roman" w:cs="Times New Roman"/>
          <w:color w:val="000000"/>
          <w:sz w:val="28"/>
          <w:szCs w:val="28"/>
          <w:lang w:eastAsia="ru-RU"/>
        </w:rPr>
        <w:t> эмоциональную </w:t>
      </w:r>
      <w:r w:rsidRPr="00A546BD">
        <w:rPr>
          <w:rFonts w:ascii="Times New Roman" w:eastAsia="Times New Roman" w:hAnsi="Times New Roman" w:cs="Times New Roman"/>
          <w:b/>
          <w:bCs/>
          <w:i/>
          <w:iCs/>
          <w:color w:val="000000"/>
          <w:sz w:val="28"/>
          <w:szCs w:val="28"/>
          <w:lang w:eastAsia="ru-RU"/>
        </w:rPr>
        <w:t>оценку</w:t>
      </w:r>
      <w:r w:rsidRPr="00A546BD">
        <w:rPr>
          <w:rFonts w:ascii="Times New Roman" w:eastAsia="Times New Roman" w:hAnsi="Times New Roman" w:cs="Times New Roman"/>
          <w:b/>
          <w:bCs/>
          <w:color w:val="000000"/>
          <w:sz w:val="28"/>
          <w:szCs w:val="28"/>
          <w:lang w:eastAsia="ru-RU"/>
        </w:rPr>
        <w:t> </w:t>
      </w:r>
      <w:r w:rsidRPr="00A546BD">
        <w:rPr>
          <w:rFonts w:ascii="Times New Roman" w:eastAsia="Times New Roman" w:hAnsi="Times New Roman" w:cs="Times New Roman"/>
          <w:color w:val="000000"/>
          <w:sz w:val="28"/>
          <w:szCs w:val="28"/>
          <w:lang w:eastAsia="ru-RU"/>
        </w:rPr>
        <w:t>деятельности класса на уроке.</w:t>
      </w:r>
    </w:p>
    <w:p w14:paraId="79923D60" w14:textId="77777777" w:rsidR="00A546BD" w:rsidRPr="00A546BD" w:rsidRDefault="00A546BD" w:rsidP="00A546BD">
      <w:pPr>
        <w:numPr>
          <w:ilvl w:val="0"/>
          <w:numId w:val="5"/>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Средством формирования этих действий служит технология оценивания образовательных достижений (учебных успехов).</w:t>
      </w:r>
    </w:p>
    <w:p w14:paraId="7A49863B" w14:textId="77777777" w:rsidR="00A546BD" w:rsidRPr="00A546BD" w:rsidRDefault="00A546BD" w:rsidP="00A546BD">
      <w:pPr>
        <w:shd w:val="clear" w:color="auto" w:fill="FFFFFF"/>
        <w:spacing w:after="0" w:line="240" w:lineRule="auto"/>
        <w:ind w:left="72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Познавательные УУД:</w:t>
      </w:r>
    </w:p>
    <w:p w14:paraId="71AF7719" w14:textId="77777777" w:rsidR="00A546BD" w:rsidRPr="00A546BD" w:rsidRDefault="00A546BD" w:rsidP="00A546BD">
      <w:pPr>
        <w:numPr>
          <w:ilvl w:val="0"/>
          <w:numId w:val="6"/>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Делать предварительный отбор источников информации: </w:t>
      </w:r>
      <w:r w:rsidRPr="00A546BD">
        <w:rPr>
          <w:rFonts w:ascii="Times New Roman" w:eastAsia="Times New Roman" w:hAnsi="Times New Roman" w:cs="Times New Roman"/>
          <w:b/>
          <w:bCs/>
          <w:i/>
          <w:iCs/>
          <w:color w:val="000000"/>
          <w:sz w:val="28"/>
          <w:szCs w:val="28"/>
          <w:lang w:eastAsia="ru-RU"/>
        </w:rPr>
        <w:t>ориентироваться</w:t>
      </w:r>
      <w:r w:rsidRPr="00A546BD">
        <w:rPr>
          <w:rFonts w:ascii="Times New Roman" w:eastAsia="Times New Roman" w:hAnsi="Times New Roman" w:cs="Times New Roman"/>
          <w:color w:val="000000"/>
          <w:sz w:val="28"/>
          <w:szCs w:val="28"/>
          <w:lang w:eastAsia="ru-RU"/>
        </w:rPr>
        <w:t> в учебнике (на развороте, в оглавлении, в словаре).</w:t>
      </w:r>
    </w:p>
    <w:p w14:paraId="7378E90C" w14:textId="77777777" w:rsidR="00A546BD" w:rsidRPr="00A546BD" w:rsidRDefault="00A546BD" w:rsidP="00A546BD">
      <w:pPr>
        <w:numPr>
          <w:ilvl w:val="0"/>
          <w:numId w:val="6"/>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Добывать новые знания: </w:t>
      </w:r>
      <w:r w:rsidRPr="00A546BD">
        <w:rPr>
          <w:rFonts w:ascii="Times New Roman" w:eastAsia="Times New Roman" w:hAnsi="Times New Roman" w:cs="Times New Roman"/>
          <w:b/>
          <w:bCs/>
          <w:i/>
          <w:iCs/>
          <w:color w:val="000000"/>
          <w:sz w:val="28"/>
          <w:szCs w:val="28"/>
          <w:lang w:eastAsia="ru-RU"/>
        </w:rPr>
        <w:t>находить ответы</w:t>
      </w:r>
      <w:r w:rsidRPr="00A546BD">
        <w:rPr>
          <w:rFonts w:ascii="Times New Roman" w:eastAsia="Times New Roman" w:hAnsi="Times New Roman" w:cs="Times New Roman"/>
          <w:color w:val="000000"/>
          <w:sz w:val="28"/>
          <w:szCs w:val="28"/>
          <w:lang w:eastAsia="ru-RU"/>
        </w:rPr>
        <w:t> на вопросы, используя учебник, свой жизненный опыт и информацию, полученную на уроке.</w:t>
      </w:r>
    </w:p>
    <w:p w14:paraId="00917204" w14:textId="77777777" w:rsidR="00A546BD" w:rsidRPr="00A546BD" w:rsidRDefault="00A546BD" w:rsidP="00A546BD">
      <w:pPr>
        <w:numPr>
          <w:ilvl w:val="0"/>
          <w:numId w:val="6"/>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Перерабатывать полученную информацию: </w:t>
      </w:r>
      <w:r w:rsidRPr="00A546BD">
        <w:rPr>
          <w:rFonts w:ascii="Times New Roman" w:eastAsia="Times New Roman" w:hAnsi="Times New Roman" w:cs="Times New Roman"/>
          <w:b/>
          <w:bCs/>
          <w:i/>
          <w:iCs/>
          <w:color w:val="000000"/>
          <w:sz w:val="28"/>
          <w:szCs w:val="28"/>
          <w:lang w:eastAsia="ru-RU"/>
        </w:rPr>
        <w:t>делать</w:t>
      </w:r>
      <w:r w:rsidRPr="00A546BD">
        <w:rPr>
          <w:rFonts w:ascii="Times New Roman" w:eastAsia="Times New Roman" w:hAnsi="Times New Roman" w:cs="Times New Roman"/>
          <w:color w:val="000000"/>
          <w:sz w:val="28"/>
          <w:szCs w:val="28"/>
          <w:lang w:eastAsia="ru-RU"/>
        </w:rPr>
        <w:t> выводы в результате совместной работы всего класса.</w:t>
      </w:r>
    </w:p>
    <w:p w14:paraId="66CFB248" w14:textId="77777777" w:rsidR="00A546BD" w:rsidRPr="00A546BD" w:rsidRDefault="00A546BD" w:rsidP="00A546BD">
      <w:pPr>
        <w:numPr>
          <w:ilvl w:val="0"/>
          <w:numId w:val="6"/>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14:paraId="48F76227" w14:textId="77777777" w:rsidR="00A546BD" w:rsidRPr="00A546BD" w:rsidRDefault="00A546BD" w:rsidP="00A546BD">
      <w:pPr>
        <w:numPr>
          <w:ilvl w:val="0"/>
          <w:numId w:val="6"/>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Средством формирования этих действий служит учебный материал и задания учебника, ориентированные на линии развития средствами предмета.</w:t>
      </w:r>
    </w:p>
    <w:p w14:paraId="557D49FC" w14:textId="77777777" w:rsidR="00A546BD" w:rsidRPr="00A546BD" w:rsidRDefault="00A546BD" w:rsidP="00A546BD">
      <w:pPr>
        <w:shd w:val="clear" w:color="auto" w:fill="FFFFFF"/>
        <w:spacing w:after="0" w:line="240" w:lineRule="auto"/>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Коммуникативные УУД</w:t>
      </w:r>
      <w:r w:rsidRPr="00A546BD">
        <w:rPr>
          <w:rFonts w:ascii="Times New Roman" w:eastAsia="Times New Roman" w:hAnsi="Times New Roman" w:cs="Times New Roman"/>
          <w:i/>
          <w:iCs/>
          <w:color w:val="000000"/>
          <w:sz w:val="28"/>
          <w:szCs w:val="28"/>
          <w:lang w:eastAsia="ru-RU"/>
        </w:rPr>
        <w:t>:</w:t>
      </w:r>
    </w:p>
    <w:p w14:paraId="428C1DE4" w14:textId="77777777" w:rsidR="00A546BD" w:rsidRPr="00A546BD" w:rsidRDefault="00A546BD" w:rsidP="00A546BD">
      <w:pPr>
        <w:numPr>
          <w:ilvl w:val="0"/>
          <w:numId w:val="7"/>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Умение донести свою позицию до других: оформлять свою мысль в устной и письменной речи (на уровне одного предложения или небольшого текста).</w:t>
      </w:r>
    </w:p>
    <w:p w14:paraId="14638966" w14:textId="77777777" w:rsidR="00A546BD" w:rsidRPr="00A546BD" w:rsidRDefault="00A546BD" w:rsidP="00A546BD">
      <w:pPr>
        <w:numPr>
          <w:ilvl w:val="0"/>
          <w:numId w:val="7"/>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b/>
          <w:bCs/>
          <w:i/>
          <w:iCs/>
          <w:color w:val="000000"/>
          <w:sz w:val="28"/>
          <w:szCs w:val="28"/>
          <w:lang w:eastAsia="ru-RU"/>
        </w:rPr>
        <w:t>Слушать </w:t>
      </w:r>
      <w:r w:rsidRPr="00A546BD">
        <w:rPr>
          <w:rFonts w:ascii="Times New Roman" w:eastAsia="Times New Roman" w:hAnsi="Times New Roman" w:cs="Times New Roman"/>
          <w:color w:val="000000"/>
          <w:sz w:val="28"/>
          <w:szCs w:val="28"/>
          <w:lang w:eastAsia="ru-RU"/>
        </w:rPr>
        <w:t>и</w:t>
      </w:r>
      <w:r w:rsidRPr="00A546BD">
        <w:rPr>
          <w:rFonts w:ascii="Times New Roman" w:eastAsia="Times New Roman" w:hAnsi="Times New Roman" w:cs="Times New Roman"/>
          <w:b/>
          <w:bCs/>
          <w:i/>
          <w:iCs/>
          <w:color w:val="000000"/>
          <w:sz w:val="28"/>
          <w:szCs w:val="28"/>
          <w:lang w:eastAsia="ru-RU"/>
        </w:rPr>
        <w:t> понимать</w:t>
      </w:r>
      <w:r w:rsidRPr="00A546BD">
        <w:rPr>
          <w:rFonts w:ascii="Times New Roman" w:eastAsia="Times New Roman" w:hAnsi="Times New Roman" w:cs="Times New Roman"/>
          <w:color w:val="000000"/>
          <w:sz w:val="28"/>
          <w:szCs w:val="28"/>
          <w:lang w:eastAsia="ru-RU"/>
        </w:rPr>
        <w:t> речь других.</w:t>
      </w:r>
    </w:p>
    <w:p w14:paraId="499AD22A" w14:textId="77777777" w:rsidR="00A546BD" w:rsidRPr="00A546BD" w:rsidRDefault="00A546BD" w:rsidP="00A546BD">
      <w:pPr>
        <w:numPr>
          <w:ilvl w:val="0"/>
          <w:numId w:val="7"/>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Средством формирования этих действий служит технология проблемного диалога (побуждающий и подводящий диалог).</w:t>
      </w:r>
    </w:p>
    <w:p w14:paraId="537D735E" w14:textId="77777777" w:rsidR="00A546BD" w:rsidRPr="00A546BD" w:rsidRDefault="00A546BD" w:rsidP="00A546BD">
      <w:pPr>
        <w:numPr>
          <w:ilvl w:val="0"/>
          <w:numId w:val="7"/>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Совместно договариваться о правилах общения и поведения в школе и следовать им.</w:t>
      </w:r>
    </w:p>
    <w:p w14:paraId="0EBFBC63" w14:textId="77777777" w:rsidR="00A546BD" w:rsidRPr="00A546BD" w:rsidRDefault="00A546BD" w:rsidP="00A546BD">
      <w:pPr>
        <w:numPr>
          <w:ilvl w:val="0"/>
          <w:numId w:val="7"/>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t>Учиться выполнять различные роли в группе (лидера, исполнителя, критика).</w:t>
      </w:r>
    </w:p>
    <w:p w14:paraId="6CAAD045" w14:textId="77777777" w:rsidR="00A546BD" w:rsidRPr="00A546BD" w:rsidRDefault="00A546BD" w:rsidP="00A546BD">
      <w:pPr>
        <w:numPr>
          <w:ilvl w:val="0"/>
          <w:numId w:val="8"/>
        </w:numPr>
        <w:shd w:val="clear" w:color="auto" w:fill="FFFFFF"/>
        <w:spacing w:before="30" w:after="30" w:line="240" w:lineRule="auto"/>
        <w:ind w:firstLine="900"/>
        <w:rPr>
          <w:rFonts w:ascii="Calibri" w:eastAsia="Times New Roman" w:hAnsi="Calibri" w:cs="Calibri"/>
          <w:color w:val="000000"/>
          <w:sz w:val="24"/>
          <w:szCs w:val="24"/>
          <w:lang w:eastAsia="ru-RU"/>
        </w:rPr>
      </w:pPr>
      <w:r w:rsidRPr="00A546BD">
        <w:rPr>
          <w:rFonts w:ascii="Times New Roman" w:eastAsia="Times New Roman" w:hAnsi="Times New Roman" w:cs="Times New Roman"/>
          <w:color w:val="000000"/>
          <w:sz w:val="28"/>
          <w:szCs w:val="28"/>
          <w:lang w:eastAsia="ru-RU"/>
        </w:rPr>
        <w:lastRenderedPageBreak/>
        <w:t>Средством формирования этих действий служит организация работы в парах и малых группах (в приложении представлены варианты проведения уроков).</w:t>
      </w:r>
    </w:p>
    <w:p w14:paraId="41EFAF64" w14:textId="77777777" w:rsidR="00A546BD" w:rsidRDefault="00A546BD" w:rsidP="00A546BD">
      <w:pPr>
        <w:shd w:val="clear" w:color="auto" w:fill="FFFFFF"/>
        <w:spacing w:before="30" w:after="30" w:line="240" w:lineRule="auto"/>
        <w:rPr>
          <w:rFonts w:ascii="Times New Roman" w:eastAsia="Times New Roman" w:hAnsi="Times New Roman" w:cs="Times New Roman"/>
          <w:color w:val="000000"/>
          <w:sz w:val="28"/>
          <w:szCs w:val="28"/>
          <w:lang w:eastAsia="ru-RU"/>
        </w:rPr>
      </w:pPr>
    </w:p>
    <w:p w14:paraId="1ED97BFF" w14:textId="77777777" w:rsidR="00A546BD" w:rsidRPr="00A546BD" w:rsidRDefault="00A546BD" w:rsidP="00A546BD">
      <w:pPr>
        <w:shd w:val="clear" w:color="auto" w:fill="FFFFFF"/>
        <w:spacing w:before="30" w:after="30" w:line="240" w:lineRule="auto"/>
        <w:rPr>
          <w:rFonts w:ascii="Calibri" w:eastAsia="Times New Roman" w:hAnsi="Calibri" w:cs="Calibri"/>
          <w:color w:val="000000"/>
          <w:sz w:val="24"/>
          <w:szCs w:val="24"/>
          <w:lang w:eastAsia="ru-RU"/>
        </w:rPr>
      </w:pPr>
    </w:p>
    <w:p w14:paraId="1E13532C" w14:textId="60016ED0" w:rsidR="00A546BD" w:rsidRPr="00A546BD" w:rsidRDefault="00A546BD" w:rsidP="00A546BD">
      <w:pPr>
        <w:shd w:val="clear" w:color="auto" w:fill="FFFFFF"/>
        <w:spacing w:after="0" w:line="240" w:lineRule="auto"/>
        <w:ind w:firstLine="850"/>
        <w:rPr>
          <w:rFonts w:ascii="Times New Roman" w:eastAsia="Times New Roman" w:hAnsi="Times New Roman" w:cs="Times New Roman"/>
          <w:b/>
          <w:bCs/>
          <w:color w:val="191919"/>
          <w:sz w:val="24"/>
          <w:szCs w:val="24"/>
          <w:lang w:eastAsia="ru-RU"/>
        </w:rPr>
      </w:pPr>
      <w:r w:rsidRPr="00A546BD">
        <w:rPr>
          <w:rFonts w:ascii="Times New Roman" w:eastAsia="Times New Roman" w:hAnsi="Times New Roman" w:cs="Times New Roman"/>
          <w:b/>
          <w:bCs/>
          <w:color w:val="191919"/>
          <w:sz w:val="24"/>
          <w:szCs w:val="24"/>
          <w:lang w:eastAsia="ru-RU"/>
        </w:rPr>
        <w:t>ТЕМАТИЧЕСКОЕ ПЛАНИРОВАНИЕ</w:t>
      </w:r>
    </w:p>
    <w:p w14:paraId="38DD1233" w14:textId="77777777" w:rsidR="00A546BD" w:rsidRPr="00A546BD" w:rsidRDefault="00A546BD" w:rsidP="00A546BD">
      <w:pPr>
        <w:shd w:val="clear" w:color="auto" w:fill="FFFFFF"/>
        <w:spacing w:after="0" w:line="240" w:lineRule="auto"/>
        <w:ind w:firstLine="850"/>
        <w:rPr>
          <w:rFonts w:ascii="Times New Roman" w:eastAsia="Times New Roman" w:hAnsi="Times New Roman" w:cs="Times New Roman"/>
          <w:b/>
          <w:bCs/>
          <w:color w:val="191919"/>
          <w:sz w:val="24"/>
          <w:szCs w:val="24"/>
          <w:lang w:eastAsia="ru-RU"/>
        </w:rPr>
      </w:pPr>
    </w:p>
    <w:p w14:paraId="4288D913" w14:textId="021AFE0A" w:rsidR="00A546BD" w:rsidRDefault="00A546BD" w:rsidP="00A546BD">
      <w:pPr>
        <w:shd w:val="clear" w:color="auto" w:fill="FFFFFF"/>
        <w:spacing w:after="0" w:line="240" w:lineRule="auto"/>
        <w:ind w:firstLine="850"/>
        <w:rPr>
          <w:rFonts w:ascii="Times New Roman" w:eastAsia="Times New Roman" w:hAnsi="Times New Roman" w:cs="Times New Roman"/>
          <w:b/>
          <w:bCs/>
          <w:color w:val="191919"/>
          <w:sz w:val="24"/>
          <w:szCs w:val="24"/>
          <w:lang w:eastAsia="ru-RU"/>
        </w:rPr>
      </w:pPr>
      <w:r w:rsidRPr="00A546BD">
        <w:rPr>
          <w:rFonts w:ascii="Times New Roman" w:eastAsia="Times New Roman" w:hAnsi="Times New Roman" w:cs="Times New Roman"/>
          <w:b/>
          <w:bCs/>
          <w:color w:val="191919"/>
          <w:sz w:val="24"/>
          <w:szCs w:val="24"/>
          <w:lang w:eastAsia="ru-RU"/>
        </w:rPr>
        <w:t>1 класс</w:t>
      </w:r>
    </w:p>
    <w:p w14:paraId="3D34C406" w14:textId="77777777" w:rsidR="00A546BD" w:rsidRPr="00A546BD" w:rsidRDefault="00A546BD" w:rsidP="00A546BD">
      <w:pPr>
        <w:shd w:val="clear" w:color="auto" w:fill="FFFFFF"/>
        <w:spacing w:after="0" w:line="240" w:lineRule="auto"/>
        <w:ind w:firstLine="850"/>
        <w:rPr>
          <w:rFonts w:ascii="Times New Roman" w:eastAsia="Times New Roman" w:hAnsi="Times New Roman" w:cs="Times New Roman"/>
          <w:color w:val="000000"/>
          <w:sz w:val="24"/>
          <w:szCs w:val="24"/>
          <w:lang w:eastAsia="ru-RU"/>
        </w:rPr>
      </w:pPr>
    </w:p>
    <w:tbl>
      <w:tblPr>
        <w:tblW w:w="12255" w:type="dxa"/>
        <w:tblInd w:w="-212" w:type="dxa"/>
        <w:tblCellMar>
          <w:top w:w="15" w:type="dxa"/>
          <w:left w:w="15" w:type="dxa"/>
          <w:bottom w:w="15" w:type="dxa"/>
          <w:right w:w="15" w:type="dxa"/>
        </w:tblCellMar>
        <w:tblLook w:val="04A0" w:firstRow="1" w:lastRow="0" w:firstColumn="1" w:lastColumn="0" w:noHBand="0" w:noVBand="1"/>
      </w:tblPr>
      <w:tblGrid>
        <w:gridCol w:w="1334"/>
        <w:gridCol w:w="2382"/>
        <w:gridCol w:w="1555"/>
        <w:gridCol w:w="6984"/>
      </w:tblGrid>
      <w:tr w:rsidR="00A546BD" w:rsidRPr="00A546BD" w14:paraId="3E9EEAE9" w14:textId="77777777">
        <w:tc>
          <w:tcPr>
            <w:tcW w:w="1764"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66A857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 п\п</w:t>
            </w:r>
          </w:p>
        </w:tc>
        <w:tc>
          <w:tcPr>
            <w:tcW w:w="2668"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F9009B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Раздел курса</w:t>
            </w:r>
          </w:p>
        </w:tc>
        <w:tc>
          <w:tcPr>
            <w:tcW w:w="196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3D099B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Кол-во часов</w:t>
            </w:r>
          </w:p>
        </w:tc>
        <w:tc>
          <w:tcPr>
            <w:tcW w:w="946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4A73B6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Формы внеурочной деятельности</w:t>
            </w:r>
          </w:p>
        </w:tc>
      </w:tr>
      <w:tr w:rsidR="00A546BD" w:rsidRPr="00A546BD" w14:paraId="00C818C1" w14:textId="77777777">
        <w:tc>
          <w:tcPr>
            <w:tcW w:w="1764"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1A6B63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1.</w:t>
            </w:r>
          </w:p>
        </w:tc>
        <w:tc>
          <w:tcPr>
            <w:tcW w:w="2668"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3A990C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Давайте познакомимся!</w:t>
            </w:r>
          </w:p>
        </w:tc>
        <w:tc>
          <w:tcPr>
            <w:tcW w:w="196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B242E0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6</w:t>
            </w:r>
          </w:p>
        </w:tc>
        <w:tc>
          <w:tcPr>
            <w:tcW w:w="946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606DFE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 ,игра, беседа, экскурсия, просмотр мультфильмов, экскурсия, представления и театрализация</w:t>
            </w:r>
          </w:p>
        </w:tc>
      </w:tr>
      <w:tr w:rsidR="00A546BD" w:rsidRPr="00A546BD" w14:paraId="3E54FE81" w14:textId="77777777">
        <w:tc>
          <w:tcPr>
            <w:tcW w:w="1764"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76A5F6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2.</w:t>
            </w:r>
          </w:p>
        </w:tc>
        <w:tc>
          <w:tcPr>
            <w:tcW w:w="2668"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6DA001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Устное народное творчество.</w:t>
            </w:r>
          </w:p>
        </w:tc>
        <w:tc>
          <w:tcPr>
            <w:tcW w:w="196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441DD9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13</w:t>
            </w:r>
          </w:p>
        </w:tc>
        <w:tc>
          <w:tcPr>
            <w:tcW w:w="946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DDDBAD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Игра, беседа, экскурсия, просмотр мультфильмов, экскурсия, представления и театрализация</w:t>
            </w:r>
          </w:p>
        </w:tc>
      </w:tr>
      <w:tr w:rsidR="00A546BD" w:rsidRPr="00A546BD" w14:paraId="6C2919DC" w14:textId="77777777">
        <w:tc>
          <w:tcPr>
            <w:tcW w:w="1764"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DB46A3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3.</w:t>
            </w:r>
          </w:p>
        </w:tc>
        <w:tc>
          <w:tcPr>
            <w:tcW w:w="2668"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D5B812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Книга – удивительное чудо на свете</w:t>
            </w:r>
            <w:r w:rsidRPr="00A546BD">
              <w:rPr>
                <w:rFonts w:ascii="Times New Roman" w:eastAsia="Times New Roman" w:hAnsi="Times New Roman" w:cs="Times New Roman"/>
                <w:color w:val="000000"/>
                <w:sz w:val="24"/>
                <w:szCs w:val="24"/>
                <w:lang w:eastAsia="ru-RU"/>
              </w:rPr>
              <w:t>.</w:t>
            </w:r>
          </w:p>
        </w:tc>
        <w:tc>
          <w:tcPr>
            <w:tcW w:w="196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A77298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t>14</w:t>
            </w:r>
          </w:p>
        </w:tc>
        <w:tc>
          <w:tcPr>
            <w:tcW w:w="946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88046C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spellStart"/>
            <w:r w:rsidRPr="00A546BD">
              <w:rPr>
                <w:rFonts w:ascii="Times New Roman" w:eastAsia="Times New Roman" w:hAnsi="Times New Roman" w:cs="Times New Roman"/>
                <w:color w:val="000000"/>
                <w:sz w:val="24"/>
                <w:szCs w:val="24"/>
                <w:lang w:eastAsia="ru-RU"/>
              </w:rPr>
              <w:t>Инсценирование,игра</w:t>
            </w:r>
            <w:proofErr w:type="spellEnd"/>
            <w:r w:rsidRPr="00A546BD">
              <w:rPr>
                <w:rFonts w:ascii="Times New Roman" w:eastAsia="Times New Roman" w:hAnsi="Times New Roman" w:cs="Times New Roman"/>
                <w:color w:val="000000"/>
                <w:sz w:val="24"/>
                <w:szCs w:val="24"/>
                <w:lang w:eastAsia="ru-RU"/>
              </w:rPr>
              <w:t>, беседа, экскурсия, просмотр мультфильмов, экскурсия, представления и театрализация, проект</w:t>
            </w:r>
          </w:p>
        </w:tc>
      </w:tr>
    </w:tbl>
    <w:p w14:paraId="7FD202A1" w14:textId="32682D39" w:rsidR="00A546BD" w:rsidRPr="00A546BD" w:rsidRDefault="00A546BD" w:rsidP="00A546BD">
      <w:pPr>
        <w:shd w:val="clear" w:color="auto" w:fill="FFFFFF"/>
        <w:spacing w:after="0" w:line="240" w:lineRule="auto"/>
        <w:ind w:firstLine="850"/>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191919"/>
          <w:sz w:val="24"/>
          <w:szCs w:val="24"/>
          <w:lang w:eastAsia="ru-RU"/>
        </w:rPr>
        <w:br/>
      </w:r>
    </w:p>
    <w:tbl>
      <w:tblPr>
        <w:tblW w:w="14762" w:type="dxa"/>
        <w:tblInd w:w="-212" w:type="dxa"/>
        <w:tblLayout w:type="fixed"/>
        <w:tblCellMar>
          <w:top w:w="15" w:type="dxa"/>
          <w:left w:w="15" w:type="dxa"/>
          <w:bottom w:w="15" w:type="dxa"/>
          <w:right w:w="15" w:type="dxa"/>
        </w:tblCellMar>
        <w:tblLook w:val="04A0" w:firstRow="1" w:lastRow="0" w:firstColumn="1" w:lastColumn="0" w:noHBand="0" w:noVBand="1"/>
      </w:tblPr>
      <w:tblGrid>
        <w:gridCol w:w="522"/>
        <w:gridCol w:w="3649"/>
        <w:gridCol w:w="1150"/>
        <w:gridCol w:w="1917"/>
        <w:gridCol w:w="2345"/>
        <w:gridCol w:w="2896"/>
        <w:gridCol w:w="2283"/>
      </w:tblGrid>
      <w:tr w:rsidR="00A546BD" w:rsidRPr="00A546BD" w14:paraId="0F2092EF" w14:textId="77777777" w:rsidTr="002A686F">
        <w:trPr>
          <w:trHeight w:val="320"/>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6BBE87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w:t>
            </w:r>
          </w:p>
          <w:p w14:paraId="61D2724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п/п</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175EA9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Тема занятия</w:t>
            </w:r>
          </w:p>
        </w:tc>
        <w:tc>
          <w:tcPr>
            <w:tcW w:w="1150" w:type="dxa"/>
            <w:vMerge w:val="restart"/>
            <w:tcBorders>
              <w:top w:val="single" w:sz="8" w:space="0" w:color="00000A"/>
              <w:left w:val="single" w:sz="8" w:space="0" w:color="00000A"/>
              <w:right w:val="single" w:sz="8" w:space="0" w:color="00000A"/>
            </w:tcBorders>
            <w:tcMar>
              <w:top w:w="0" w:type="dxa"/>
              <w:left w:w="104" w:type="dxa"/>
              <w:bottom w:w="0" w:type="dxa"/>
              <w:right w:w="108" w:type="dxa"/>
            </w:tcMar>
            <w:hideMark/>
          </w:tcPr>
          <w:p w14:paraId="1F27D77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Кол</w:t>
            </w:r>
            <w:r>
              <w:rPr>
                <w:rFonts w:ascii="Times New Roman" w:eastAsia="Times New Roman" w:hAnsi="Times New Roman" w:cs="Times New Roman"/>
                <w:color w:val="000000"/>
                <w:sz w:val="24"/>
                <w:szCs w:val="24"/>
                <w:lang w:eastAsia="ru-RU"/>
              </w:rPr>
              <w:t>-во</w:t>
            </w:r>
          </w:p>
          <w:p w14:paraId="03B5D843" w14:textId="5680BC40"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час</w:t>
            </w:r>
            <w:r>
              <w:rPr>
                <w:rFonts w:ascii="Times New Roman" w:eastAsia="Times New Roman" w:hAnsi="Times New Roman" w:cs="Times New Roman"/>
                <w:color w:val="000000"/>
                <w:sz w:val="24"/>
                <w:szCs w:val="24"/>
                <w:lang w:eastAsia="ru-RU"/>
              </w:rPr>
              <w:t>ов</w:t>
            </w:r>
          </w:p>
        </w:tc>
        <w:tc>
          <w:tcPr>
            <w:tcW w:w="7158" w:type="dxa"/>
            <w:gridSpan w:val="3"/>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C0AACB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283" w:type="dxa"/>
            <w:vMerge w:val="restart"/>
            <w:tcBorders>
              <w:top w:val="single" w:sz="8" w:space="0" w:color="00000A"/>
              <w:left w:val="single" w:sz="8" w:space="0" w:color="00000A"/>
              <w:right w:val="single" w:sz="8" w:space="0" w:color="00000A"/>
            </w:tcBorders>
            <w:tcMar>
              <w:top w:w="0" w:type="dxa"/>
              <w:left w:w="104" w:type="dxa"/>
              <w:bottom w:w="0" w:type="dxa"/>
              <w:right w:w="108" w:type="dxa"/>
            </w:tcMar>
            <w:hideMark/>
          </w:tcPr>
          <w:p w14:paraId="1DD9A9F8" w14:textId="0ECDB3EF"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Формы деятельности</w:t>
            </w:r>
          </w:p>
          <w:p w14:paraId="234E5506" w14:textId="425A4664"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w:t>
            </w:r>
          </w:p>
        </w:tc>
      </w:tr>
      <w:tr w:rsidR="00A546BD" w:rsidRPr="00A546BD" w14:paraId="2775CE8C" w14:textId="77777777" w:rsidTr="002A686F">
        <w:trPr>
          <w:trHeight w:val="68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6FB1A6C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0D58E75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left w:val="single" w:sz="8" w:space="0" w:color="00000A"/>
              <w:bottom w:val="single" w:sz="8" w:space="0" w:color="00000A"/>
              <w:right w:val="single" w:sz="8" w:space="0" w:color="00000A"/>
            </w:tcBorders>
            <w:tcMar>
              <w:top w:w="0" w:type="dxa"/>
              <w:left w:w="104" w:type="dxa"/>
              <w:bottom w:w="0" w:type="dxa"/>
              <w:right w:w="108" w:type="dxa"/>
            </w:tcMar>
            <w:hideMark/>
          </w:tcPr>
          <w:p w14:paraId="26B062A8" w14:textId="5C4D5E4F"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57C57D4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Элементы</w:t>
            </w:r>
          </w:p>
          <w:p w14:paraId="4E63FA1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содержания</w:t>
            </w:r>
          </w:p>
        </w:tc>
        <w:tc>
          <w:tcPr>
            <w:tcW w:w="2345"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6C7F04E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Планируемые результаты</w:t>
            </w: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FEBC7A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Характеристика</w:t>
            </w:r>
          </w:p>
          <w:p w14:paraId="7356C18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деятельности учащихся</w:t>
            </w:r>
          </w:p>
        </w:tc>
        <w:tc>
          <w:tcPr>
            <w:tcW w:w="2283" w:type="dxa"/>
            <w:vMerge/>
            <w:tcBorders>
              <w:left w:val="single" w:sz="8" w:space="0" w:color="00000A"/>
              <w:bottom w:val="single" w:sz="8" w:space="0" w:color="00000A"/>
              <w:right w:val="single" w:sz="8" w:space="0" w:color="00000A"/>
            </w:tcBorders>
            <w:tcMar>
              <w:top w:w="0" w:type="dxa"/>
              <w:left w:w="104" w:type="dxa"/>
              <w:bottom w:w="0" w:type="dxa"/>
              <w:right w:w="108" w:type="dxa"/>
            </w:tcMar>
            <w:hideMark/>
          </w:tcPr>
          <w:p w14:paraId="624C62C3" w14:textId="440563FD"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4CA1AFC7"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D81A66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1DA8E1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Вводное занятие.</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88926B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209F6D6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1F3525B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Научатся:</w:t>
            </w:r>
          </w:p>
          <w:p w14:paraId="54F3DB4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Ориентироваться в книге</w:t>
            </w:r>
          </w:p>
          <w:p w14:paraId="2A2F324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Находить нужную главу в содержании книги  </w:t>
            </w:r>
          </w:p>
          <w:p w14:paraId="6FA92D60" w14:textId="047C92CC"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знакомиться с книгами детских писателей в</w:t>
            </w:r>
          </w:p>
          <w:p w14:paraId="483EBCA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открытом библиотечном фонде;</w:t>
            </w:r>
          </w:p>
          <w:p w14:paraId="29D91BFB" w14:textId="3A184DB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сравнивать книги одного и того же автора, но</w:t>
            </w:r>
          </w:p>
          <w:p w14:paraId="09132B9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разных художников-оформителей;</w:t>
            </w:r>
          </w:p>
          <w:p w14:paraId="3F7B7381" w14:textId="516A2265"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высказывать свое впечатление о выбранной</w:t>
            </w:r>
          </w:p>
          <w:p w14:paraId="7E0AF22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книге.</w:t>
            </w:r>
          </w:p>
          <w:p w14:paraId="04F9B225" w14:textId="6FB67061"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определять тему и жанр книги, отбирать книгу</w:t>
            </w:r>
          </w:p>
          <w:p w14:paraId="7A33EA6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 заданной теме;</w:t>
            </w:r>
          </w:p>
          <w:p w14:paraId="1761325A" w14:textId="1C4A221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сравнивать    книгу-сборник   с    книгой-произведением;</w:t>
            </w:r>
          </w:p>
          <w:p w14:paraId="06D563FE" w14:textId="630A5412"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или читать книгу и аргументировать ее</w:t>
            </w:r>
          </w:p>
          <w:p w14:paraId="4369AAB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соответствие теме;</w:t>
            </w:r>
          </w:p>
          <w:p w14:paraId="47C70519" w14:textId="1E482B94"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пользоваться аппаратом книги;</w:t>
            </w:r>
          </w:p>
          <w:p w14:paraId="391B6906" w14:textId="51BC9BF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овладевать правилами поведения в библиотеке;</w:t>
            </w:r>
          </w:p>
          <w:p w14:paraId="6B98D5F5" w14:textId="4BB82C58"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систематизировать по темам детские книги в</w:t>
            </w:r>
          </w:p>
          <w:p w14:paraId="6154FC7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домашней библиотеке;</w:t>
            </w:r>
          </w:p>
          <w:p w14:paraId="1466EADB" w14:textId="738A0F19"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выбирать нужную книгу по теме, жанру и</w:t>
            </w:r>
          </w:p>
          <w:p w14:paraId="4B4C83D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авторской принадлежности;</w:t>
            </w:r>
          </w:p>
          <w:p w14:paraId="51699B80" w14:textId="127217D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отдельные истории и выражать свое</w:t>
            </w:r>
          </w:p>
          <w:p w14:paraId="5B7F6EA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мнение о героях и их поступках;</w:t>
            </w:r>
          </w:p>
          <w:p w14:paraId="42C46E0F" w14:textId="3E0939FE"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рассказывать о книге, о героях или отдельные</w:t>
            </w:r>
          </w:p>
          <w:p w14:paraId="04BEFF2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истории</w:t>
            </w:r>
          </w:p>
        </w:tc>
        <w:tc>
          <w:tcPr>
            <w:tcW w:w="2896"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2E50575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Экскурсия. Знакомство с библиотекарем и  школьной библиотекой.</w:t>
            </w:r>
          </w:p>
          <w:p w14:paraId="5B34417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Правила поведения в библиотеке, порядок выдачи книг</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EC0FC7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Экскурсия</w:t>
            </w:r>
          </w:p>
        </w:tc>
      </w:tr>
      <w:tr w:rsidR="00A546BD" w:rsidRPr="00A546BD" w14:paraId="5A05D530" w14:textId="77777777" w:rsidTr="00A546BD">
        <w:trPr>
          <w:trHeight w:val="5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1E143A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9EC454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Первые </w:t>
            </w:r>
            <w:proofErr w:type="gramStart"/>
            <w:r w:rsidRPr="00A546BD">
              <w:rPr>
                <w:rFonts w:ascii="Times New Roman" w:eastAsia="Times New Roman" w:hAnsi="Times New Roman" w:cs="Times New Roman"/>
                <w:color w:val="000000"/>
                <w:sz w:val="24"/>
                <w:szCs w:val="24"/>
                <w:lang w:eastAsia="ru-RU"/>
              </w:rPr>
              <w:t>книжки</w:t>
            </w:r>
            <w:proofErr w:type="gramEnd"/>
            <w:r w:rsidRPr="00A546BD">
              <w:rPr>
                <w:rFonts w:ascii="Times New Roman" w:eastAsia="Times New Roman" w:hAnsi="Times New Roman" w:cs="Times New Roman"/>
                <w:color w:val="000000"/>
                <w:sz w:val="24"/>
                <w:szCs w:val="24"/>
                <w:lang w:eastAsia="ru-RU"/>
              </w:rPr>
              <w:t>.</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82A0A2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6FD4932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Приёмы ориентирования в учебнике Элементы книги: обложка, оглавление, </w:t>
            </w:r>
            <w:r w:rsidRPr="00A546BD">
              <w:rPr>
                <w:rFonts w:ascii="Times New Roman" w:eastAsia="Times New Roman" w:hAnsi="Times New Roman" w:cs="Times New Roman"/>
                <w:color w:val="000000"/>
                <w:sz w:val="24"/>
                <w:szCs w:val="24"/>
                <w:lang w:eastAsia="ru-RU"/>
              </w:rPr>
              <w:lastRenderedPageBreak/>
              <w:t>титульный лист, иллюстрация.</w:t>
            </w:r>
          </w:p>
          <w:p w14:paraId="491ED56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Определять тему и главную мысль произведения,</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EECAE5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vMerge/>
            <w:tcBorders>
              <w:top w:val="single" w:sz="8" w:space="0" w:color="00000A"/>
              <w:left w:val="single" w:sz="8" w:space="0" w:color="00000A"/>
              <w:bottom w:val="single" w:sz="8" w:space="0" w:color="00000A"/>
              <w:right w:val="single" w:sz="8" w:space="0" w:color="00000A"/>
            </w:tcBorders>
            <w:vAlign w:val="center"/>
            <w:hideMark/>
          </w:tcPr>
          <w:p w14:paraId="18E96A7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DA5504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Экскурсия</w:t>
            </w:r>
          </w:p>
        </w:tc>
      </w:tr>
      <w:tr w:rsidR="00A546BD" w:rsidRPr="00A546BD" w14:paraId="78E8C83B" w14:textId="77777777" w:rsidTr="00A546BD">
        <w:trPr>
          <w:trHeight w:val="46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CD0760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44C60A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Дом, в котором живут книги. Путешествие в </w:t>
            </w:r>
            <w:proofErr w:type="spellStart"/>
            <w:r w:rsidRPr="00A546BD">
              <w:rPr>
                <w:rFonts w:ascii="Times New Roman" w:eastAsia="Times New Roman" w:hAnsi="Times New Roman" w:cs="Times New Roman"/>
                <w:color w:val="000000"/>
                <w:sz w:val="24"/>
                <w:szCs w:val="24"/>
                <w:lang w:eastAsia="ru-RU"/>
              </w:rPr>
              <w:t>Книгоград</w:t>
            </w:r>
            <w:proofErr w:type="spellEnd"/>
            <w:r w:rsidRPr="00A546BD">
              <w:rPr>
                <w:rFonts w:ascii="Times New Roman" w:eastAsia="Times New Roman" w:hAnsi="Times New Roman" w:cs="Times New Roman"/>
                <w:color w:val="000000"/>
                <w:sz w:val="24"/>
                <w:szCs w:val="24"/>
                <w:lang w:eastAsia="ru-RU"/>
              </w:rPr>
              <w:t>.</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124C16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A1C8B5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441AA3A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D04509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Слушание, рассказывание, </w:t>
            </w:r>
            <w:r w:rsidRPr="00A546BD">
              <w:rPr>
                <w:rFonts w:ascii="Times New Roman" w:eastAsia="Times New Roman" w:hAnsi="Times New Roman" w:cs="Times New Roman"/>
                <w:color w:val="000000"/>
                <w:sz w:val="24"/>
                <w:szCs w:val="24"/>
                <w:lang w:eastAsia="ru-RU"/>
              </w:rPr>
              <w:lastRenderedPageBreak/>
              <w:t>иллюстрирование, лепка героев, инсценирование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993DF4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Экскурсия</w:t>
            </w:r>
          </w:p>
        </w:tc>
      </w:tr>
      <w:tr w:rsidR="00A546BD" w:rsidRPr="00A546BD" w14:paraId="19C6FE02"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55676C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118313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Вместе с </w:t>
            </w:r>
            <w:proofErr w:type="gramStart"/>
            <w:r w:rsidRPr="00A546BD">
              <w:rPr>
                <w:rFonts w:ascii="Times New Roman" w:eastAsia="Times New Roman" w:hAnsi="Times New Roman" w:cs="Times New Roman"/>
                <w:color w:val="000000"/>
                <w:sz w:val="24"/>
                <w:szCs w:val="24"/>
                <w:lang w:eastAsia="ru-RU"/>
              </w:rPr>
              <w:t>книжкой</w:t>
            </w:r>
            <w:proofErr w:type="gramEnd"/>
            <w:r w:rsidRPr="00A546BD">
              <w:rPr>
                <w:rFonts w:ascii="Times New Roman" w:eastAsia="Times New Roman" w:hAnsi="Times New Roman" w:cs="Times New Roman"/>
                <w:color w:val="000000"/>
                <w:sz w:val="24"/>
                <w:szCs w:val="24"/>
                <w:lang w:eastAsia="ru-RU"/>
              </w:rPr>
              <w:t xml:space="preserve"> и игрушкой.</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8252BA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150783C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C56226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F73D35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выборочный пересказ, рисование с помощью трафарета.</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97E9FD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473CCF06" w14:textId="77777777" w:rsidTr="00A546BD">
        <w:trPr>
          <w:trHeight w:val="540"/>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20B52B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5</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77114F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Игра слов.</w:t>
            </w:r>
          </w:p>
        </w:tc>
        <w:tc>
          <w:tcPr>
            <w:tcW w:w="1150"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83E237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2E2A37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Строить рассказ по опорным картинкам. Уметь находить в тексте логически законченные части</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BA6261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01053B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лепка из пластилина, рисование пальчиками.</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D67EEB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6C959F5D" w14:textId="77777777" w:rsidTr="00A546BD">
        <w:trPr>
          <w:trHeight w:val="26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02DEE10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3B6BF78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top w:val="single" w:sz="8" w:space="0" w:color="00000A"/>
              <w:left w:val="single" w:sz="8" w:space="0" w:color="00000A"/>
              <w:bottom w:val="single" w:sz="8" w:space="0" w:color="00000A"/>
              <w:right w:val="single" w:sz="8" w:space="0" w:color="00000A"/>
            </w:tcBorders>
            <w:vAlign w:val="center"/>
            <w:hideMark/>
          </w:tcPr>
          <w:p w14:paraId="3803C70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03F7C90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3E8488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132DF8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Слушание, выборочный пересказ, инсценирование. Создание </w:t>
            </w:r>
            <w:proofErr w:type="gramStart"/>
            <w:r w:rsidRPr="00A546BD">
              <w:rPr>
                <w:rFonts w:ascii="Times New Roman" w:eastAsia="Times New Roman" w:hAnsi="Times New Roman" w:cs="Times New Roman"/>
                <w:color w:val="000000"/>
                <w:sz w:val="24"/>
                <w:szCs w:val="24"/>
                <w:lang w:eastAsia="ru-RU"/>
              </w:rPr>
              <w:t>книжки-малышки</w:t>
            </w:r>
            <w:proofErr w:type="gramEnd"/>
            <w:r w:rsidRPr="00A546BD">
              <w:rPr>
                <w:rFonts w:ascii="Times New Roman" w:eastAsia="Times New Roman" w:hAnsi="Times New Roman" w:cs="Times New Roman"/>
                <w:color w:val="000000"/>
                <w:sz w:val="24"/>
                <w:szCs w:val="24"/>
                <w:lang w:eastAsia="ru-RU"/>
              </w:rPr>
              <w:t>.</w:t>
            </w:r>
          </w:p>
        </w:tc>
        <w:tc>
          <w:tcPr>
            <w:tcW w:w="2283"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7B5DCE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Игра-</w:t>
            </w:r>
          </w:p>
          <w:p w14:paraId="46E8D08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736B9CB8" w14:textId="77777777" w:rsidTr="00A546BD">
        <w:trPr>
          <w:trHeight w:val="300"/>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30FB37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6</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C63A4E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 сказку дверь мы приоткроем…».</w:t>
            </w:r>
          </w:p>
        </w:tc>
        <w:tc>
          <w:tcPr>
            <w:tcW w:w="1150"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5B939B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DE8ADA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725A96A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852DE0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иллюстрирование, инсценирование.</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3E1CD6D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87172E6" w14:textId="77777777" w:rsidTr="00A546BD">
        <w:trPr>
          <w:trHeight w:val="50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0268472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757DF32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top w:val="single" w:sz="8" w:space="0" w:color="00000A"/>
              <w:left w:val="single" w:sz="8" w:space="0" w:color="00000A"/>
              <w:bottom w:val="single" w:sz="8" w:space="0" w:color="00000A"/>
              <w:right w:val="single" w:sz="8" w:space="0" w:color="00000A"/>
            </w:tcBorders>
            <w:vAlign w:val="center"/>
            <w:hideMark/>
          </w:tcPr>
          <w:p w14:paraId="7BE5755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2CD42DB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2EA1FC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AD27A9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лепка из пластилина колодца и ведерка, инсценирование сказки</w:t>
            </w:r>
          </w:p>
        </w:tc>
        <w:tc>
          <w:tcPr>
            <w:tcW w:w="2283"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7B52C5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 сказки</w:t>
            </w:r>
          </w:p>
          <w:p w14:paraId="4C732F1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 сказки</w:t>
            </w:r>
          </w:p>
          <w:p w14:paraId="79E2809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w:t>
            </w:r>
          </w:p>
          <w:p w14:paraId="016CD92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Иллюстрирование</w:t>
            </w:r>
          </w:p>
          <w:p w14:paraId="47D3B05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 сказки</w:t>
            </w:r>
          </w:p>
          <w:p w14:paraId="1F21E20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Путешествие  по страницам книг</w:t>
            </w:r>
          </w:p>
          <w:p w14:paraId="71E8668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Просмотр мультфильма</w:t>
            </w:r>
          </w:p>
          <w:p w14:paraId="7BB32AC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p w14:paraId="237D025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Путешествие  по страницам книг</w:t>
            </w:r>
          </w:p>
          <w:p w14:paraId="0DD07D2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Просмотр фильма</w:t>
            </w:r>
          </w:p>
          <w:p w14:paraId="125F2DE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w:t>
            </w:r>
          </w:p>
        </w:tc>
      </w:tr>
      <w:tr w:rsidR="00A546BD" w:rsidRPr="00A546BD" w14:paraId="2C6714B8" w14:textId="77777777" w:rsidTr="00A546BD">
        <w:trPr>
          <w:trHeight w:val="54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351DC4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7</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67CCA9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"Терем-теремок" Русская народная сказка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C74D62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949559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Осознанное правильное чтение художественного текста целыми словами за счёт перечитывания текста с различными заданиями; </w:t>
            </w:r>
            <w:r w:rsidRPr="00A546BD">
              <w:rPr>
                <w:rFonts w:ascii="Times New Roman" w:eastAsia="Times New Roman" w:hAnsi="Times New Roman" w:cs="Times New Roman"/>
                <w:color w:val="000000"/>
                <w:sz w:val="24"/>
                <w:szCs w:val="24"/>
                <w:lang w:eastAsia="ru-RU"/>
              </w:rPr>
              <w:lastRenderedPageBreak/>
              <w:t>понимание основного содержания текста; передача впечатления от услышанного своими словами; пересказ текста</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0D65422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0A7599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Чтение, пересказ, иллюстрирование.</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2F24A8A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26D7CEA8" w14:textId="77777777" w:rsidTr="00A546BD">
        <w:trPr>
          <w:trHeight w:val="56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992941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8</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7485C9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"Крошечка </w:t>
            </w:r>
            <w:proofErr w:type="spellStart"/>
            <w:r w:rsidRPr="00A546BD">
              <w:rPr>
                <w:rFonts w:ascii="Times New Roman" w:eastAsia="Times New Roman" w:hAnsi="Times New Roman" w:cs="Times New Roman"/>
                <w:color w:val="000000"/>
                <w:sz w:val="24"/>
                <w:szCs w:val="24"/>
                <w:lang w:eastAsia="ru-RU"/>
              </w:rPr>
              <w:t>Хаврошечка</w:t>
            </w:r>
            <w:proofErr w:type="spellEnd"/>
            <w:r w:rsidRPr="00A546BD">
              <w:rPr>
                <w:rFonts w:ascii="Times New Roman" w:eastAsia="Times New Roman" w:hAnsi="Times New Roman" w:cs="Times New Roman"/>
                <w:color w:val="000000"/>
                <w:sz w:val="24"/>
                <w:szCs w:val="24"/>
                <w:lang w:eastAsia="ru-RU"/>
              </w:rPr>
              <w:t>" Русская народная сказка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E14ABF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A16E1A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ADA935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E54214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пересказ, рисование свечкой и акварелью. Ролевая игра.</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5C8CF67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19EC6F28" w14:textId="77777777" w:rsidTr="00A546BD">
        <w:trPr>
          <w:trHeight w:val="458"/>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01FC8F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9</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E6C8B1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"Гуси-лебеди" Русская народная сказка</w:t>
            </w:r>
          </w:p>
        </w:tc>
        <w:tc>
          <w:tcPr>
            <w:tcW w:w="1150"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520940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0DDC6E0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C75919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55FAE5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62B020E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F679E40" w14:textId="77777777" w:rsidTr="00A546BD">
        <w:trPr>
          <w:trHeight w:val="82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1E710E7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72441F1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top w:val="single" w:sz="8" w:space="0" w:color="00000A"/>
              <w:left w:val="single" w:sz="8" w:space="0" w:color="00000A"/>
              <w:bottom w:val="single" w:sz="8" w:space="0" w:color="00000A"/>
              <w:right w:val="single" w:sz="8" w:space="0" w:color="00000A"/>
            </w:tcBorders>
            <w:vAlign w:val="center"/>
            <w:hideMark/>
          </w:tcPr>
          <w:p w14:paraId="3A6A13A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12815E4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080A13B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Ориентироваться в книге</w:t>
            </w:r>
          </w:p>
          <w:p w14:paraId="05A267F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Находить нужную главу в содержании книги  </w:t>
            </w:r>
          </w:p>
          <w:p w14:paraId="427B091B" w14:textId="0302A988"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знакомиться с книгами детских писателей в</w:t>
            </w:r>
          </w:p>
          <w:p w14:paraId="0519284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открытом библиотечном фонде;</w:t>
            </w:r>
          </w:p>
          <w:p w14:paraId="3129F81E" w14:textId="182E7B3C"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сравнивать книги одного и того же автора, но</w:t>
            </w:r>
          </w:p>
          <w:p w14:paraId="32205AB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разных художников-оформителей;</w:t>
            </w:r>
          </w:p>
          <w:p w14:paraId="1E44BA5B" w14:textId="3CDFA25B"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высказывать свое впечатление о выбранной</w:t>
            </w:r>
          </w:p>
          <w:p w14:paraId="4DADFE6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книге.</w:t>
            </w:r>
          </w:p>
          <w:p w14:paraId="2705FBAE" w14:textId="6A6448F5"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определять тему и жанр книги, отбирать книгу</w:t>
            </w:r>
          </w:p>
          <w:p w14:paraId="2B950D8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 заданной теме;</w:t>
            </w:r>
          </w:p>
          <w:p w14:paraId="40F3ED4B" w14:textId="5C5B4654"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сравнивать    книгу-сборник    с    книгой-произведением;</w:t>
            </w:r>
          </w:p>
          <w:p w14:paraId="68E32884" w14:textId="34A5DE22"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или читать книгу и аргументировать ее</w:t>
            </w:r>
          </w:p>
          <w:p w14:paraId="6D963AB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соответствие теме;</w:t>
            </w:r>
          </w:p>
          <w:p w14:paraId="3757C531" w14:textId="5A477B1E"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пользоваться аппаратом книги;</w:t>
            </w:r>
          </w:p>
          <w:p w14:paraId="2A727264" w14:textId="4532EDE3"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овладевать правилами поведения в библиотеке; систематизировать по темам детские книги в</w:t>
            </w:r>
          </w:p>
          <w:p w14:paraId="039B3BD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домашней библиотеке;</w:t>
            </w:r>
          </w:p>
          <w:p w14:paraId="7552CACA" w14:textId="4DDCF19C"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выбирать нужную книгу по теме, жанру и</w:t>
            </w:r>
          </w:p>
          <w:p w14:paraId="043AAFF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авторской принадлежности;</w:t>
            </w:r>
          </w:p>
          <w:p w14:paraId="5A7DE8C1" w14:textId="302DC6D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 слушать отдельные истории и выражать свое</w:t>
            </w:r>
          </w:p>
          <w:p w14:paraId="2B57134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мнение о героях и их поступках;</w:t>
            </w:r>
          </w:p>
          <w:p w14:paraId="468B3221" w14:textId="6731DF6C"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рассказывать о книге, о героях или отдельные</w:t>
            </w:r>
          </w:p>
          <w:p w14:paraId="650F03B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истории</w:t>
            </w:r>
          </w:p>
        </w:tc>
        <w:tc>
          <w:tcPr>
            <w:tcW w:w="2896" w:type="dxa"/>
            <w:vMerge/>
            <w:tcBorders>
              <w:top w:val="single" w:sz="8" w:space="0" w:color="00000A"/>
              <w:left w:val="single" w:sz="8" w:space="0" w:color="00000A"/>
              <w:bottom w:val="single" w:sz="8" w:space="0" w:color="00000A"/>
              <w:right w:val="single" w:sz="8" w:space="0" w:color="00000A"/>
            </w:tcBorders>
            <w:vAlign w:val="center"/>
            <w:hideMark/>
          </w:tcPr>
          <w:p w14:paraId="0C0D5FC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781F9A1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57968AAB" w14:textId="77777777" w:rsidTr="00A546BD">
        <w:trPr>
          <w:trHeight w:val="82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52EF01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4BE73E9"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971705C"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FF0548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1E7E0D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7A86B9F"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2335875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24C38298" w14:textId="77777777" w:rsidTr="00A546BD">
        <w:trPr>
          <w:trHeight w:val="1320"/>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552AF7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10</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0215C6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«Маша и медведь»</w:t>
            </w:r>
          </w:p>
        </w:tc>
        <w:tc>
          <w:tcPr>
            <w:tcW w:w="1150"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AE32A9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27E5EC2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AA0587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46EF36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Рассказывание, чтение, лепка, пластилиновый театр.</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1F7D4B6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1B68DDF1" w14:textId="77777777" w:rsidTr="00A546BD">
        <w:trPr>
          <w:trHeight w:val="112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7B75CD9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715C376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top w:val="single" w:sz="8" w:space="0" w:color="00000A"/>
              <w:left w:val="single" w:sz="8" w:space="0" w:color="00000A"/>
              <w:bottom w:val="single" w:sz="8" w:space="0" w:color="00000A"/>
              <w:right w:val="single" w:sz="8" w:space="0" w:color="00000A"/>
            </w:tcBorders>
            <w:vAlign w:val="center"/>
            <w:hideMark/>
          </w:tcPr>
          <w:p w14:paraId="79C62A7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258963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B87744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683A4E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иллюстрирование, рисование свечкой и акварелью</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3359E9B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3D77885D" w14:textId="77777777" w:rsidTr="00A546BD">
        <w:trPr>
          <w:trHeight w:val="96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11717B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11</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DF5343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«Лисичка со скалочкой»</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2E154C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697D7F7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0E8F4AF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A3C176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Чтение, краткий пересказ, рисование жидкой гуашью путем на </w:t>
            </w:r>
            <w:proofErr w:type="spellStart"/>
            <w:r w:rsidRPr="00A546BD">
              <w:rPr>
                <w:rFonts w:ascii="Times New Roman" w:eastAsia="Times New Roman" w:hAnsi="Times New Roman" w:cs="Times New Roman"/>
                <w:color w:val="000000"/>
                <w:sz w:val="24"/>
                <w:szCs w:val="24"/>
                <w:lang w:eastAsia="ru-RU"/>
              </w:rPr>
              <w:t>брызга</w:t>
            </w:r>
            <w:proofErr w:type="spellEnd"/>
            <w:r w:rsidRPr="00A546BD">
              <w:rPr>
                <w:rFonts w:ascii="Times New Roman" w:eastAsia="Times New Roman" w:hAnsi="Times New Roman" w:cs="Times New Roman"/>
                <w:color w:val="000000"/>
                <w:sz w:val="24"/>
                <w:szCs w:val="24"/>
                <w:lang w:eastAsia="ru-RU"/>
              </w:rPr>
              <w:t xml:space="preserve"> – животные.</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5E59FE2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79BFEEEA" w14:textId="77777777" w:rsidTr="00A546BD">
        <w:trPr>
          <w:trHeight w:val="100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DB7371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12</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8C96F5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«Каша из топора»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2C1D58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129128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Осознанное чтение целыми словами. Выразительное, правильное чтение.</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0FB89C4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84F7A4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Рассказывание, чтение, аппликация, инсценирование.</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5C13AC2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2BAE146E" w14:textId="77777777" w:rsidTr="00A546BD">
        <w:trPr>
          <w:trHeight w:val="9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33D814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13</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995DE8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«Кот и лиса»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585E6E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CF84FC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Осознанное чтение целыми словами. Выразительное, правильное чтение.</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D19B55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E4FF85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иллюстрирование, ролевая игра.</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1CF6307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487E0774" w14:textId="77777777" w:rsidTr="00A546BD">
        <w:trPr>
          <w:trHeight w:val="66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052999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14</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BDA7F8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«Лягушка-царевна»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85B6A2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60473F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Осознанное чтение целыми словами. Выразительное, правильное чтение.</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3E2D3F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FEA1B1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Чтение, выборочный пересказ, пластилиновый театр.</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731D5CC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55006512" w14:textId="77777777" w:rsidTr="00A546BD">
        <w:trPr>
          <w:trHeight w:val="80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5F0C50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15</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0C3A03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«Морозко»</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BE655C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E76113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Осознанное чтение целыми словами. Выразительное, правильное чтение.</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27FDF0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E9BB3C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краткий пересказ, рисование с натуры лица восковыми мелками.</w:t>
            </w: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664DE2B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481B7F42"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B32396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16</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0D12AC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Татарская народная сказка «Три сестры»</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3626ED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2429BC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Осознанное чтение целыми словами. Выразительное, правильное чтение.</w:t>
            </w:r>
          </w:p>
        </w:tc>
        <w:tc>
          <w:tcPr>
            <w:tcW w:w="2345"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105DDB5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Ориентироваться в книге</w:t>
            </w:r>
          </w:p>
          <w:p w14:paraId="7BB429C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Находить нужную главу в содержании книги  </w:t>
            </w:r>
          </w:p>
          <w:p w14:paraId="49B30E88" w14:textId="7F5530B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знакомиться с книгами детских писателей в</w:t>
            </w:r>
          </w:p>
          <w:p w14:paraId="7541586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открытом библиотечном фонде;</w:t>
            </w:r>
          </w:p>
          <w:p w14:paraId="66EAA324" w14:textId="023AA75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сравнивать книги одного и того же автора, но</w:t>
            </w:r>
          </w:p>
          <w:p w14:paraId="52818FF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разных художников-оформителей;</w:t>
            </w:r>
          </w:p>
          <w:p w14:paraId="4F7DDD09" w14:textId="1F32536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высказывать свое впечатление о выбранной</w:t>
            </w:r>
          </w:p>
          <w:p w14:paraId="2A95935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книге.</w:t>
            </w:r>
          </w:p>
          <w:p w14:paraId="474227C1" w14:textId="68B662FF"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определять тему и жанр книги, отбирать книгу</w:t>
            </w:r>
          </w:p>
          <w:p w14:paraId="4FFBE4F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по заданной теме;</w:t>
            </w:r>
          </w:p>
          <w:p w14:paraId="4192B1F2" w14:textId="3CFFC885"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сравнивать    книгу-сборник   с    книгой-произведением;</w:t>
            </w:r>
          </w:p>
          <w:p w14:paraId="33C16FED" w14:textId="0DF4AC59"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или читать книгу и аргументировать ее</w:t>
            </w:r>
          </w:p>
          <w:p w14:paraId="1EEF96D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соответствие теме;</w:t>
            </w:r>
          </w:p>
          <w:p w14:paraId="687B65DD" w14:textId="3BBC5E0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пользоваться аппаратом книги;</w:t>
            </w:r>
          </w:p>
          <w:p w14:paraId="60FFB75C" w14:textId="4B40600F"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овладевать</w:t>
            </w:r>
            <w:r w:rsidR="008823F0">
              <w:rPr>
                <w:rFonts w:ascii="Times New Roman" w:eastAsia="Times New Roman" w:hAnsi="Times New Roman" w:cs="Times New Roman"/>
                <w:color w:val="000000"/>
                <w:sz w:val="24"/>
                <w:szCs w:val="24"/>
                <w:lang w:eastAsia="ru-RU"/>
              </w:rPr>
              <w:t xml:space="preserve">  </w:t>
            </w:r>
            <w:r w:rsidRPr="00A546BD">
              <w:rPr>
                <w:rFonts w:ascii="Times New Roman" w:eastAsia="Times New Roman" w:hAnsi="Times New Roman" w:cs="Times New Roman"/>
                <w:color w:val="000000"/>
                <w:sz w:val="24"/>
                <w:szCs w:val="24"/>
                <w:lang w:eastAsia="ru-RU"/>
              </w:rPr>
              <w:t>правилами поведения в библиотеке;</w:t>
            </w:r>
          </w:p>
          <w:p w14:paraId="4D2A29B9" w14:textId="6787B6A4"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систематизировать по темам детские книги в</w:t>
            </w:r>
          </w:p>
          <w:p w14:paraId="658F8E3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домашней библиотеке;</w:t>
            </w:r>
          </w:p>
          <w:p w14:paraId="4F500FC0" w14:textId="5C76AB2F"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выбирать нужную книгу по теме, жанру и</w:t>
            </w:r>
          </w:p>
          <w:p w14:paraId="4D7919E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авторской принадлежности;</w:t>
            </w:r>
          </w:p>
          <w:p w14:paraId="39E4AFDB" w14:textId="4F9222B5"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отдельные истории и выражать свое</w:t>
            </w:r>
          </w:p>
          <w:p w14:paraId="153B29B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мнение о героях и их поступках;</w:t>
            </w:r>
          </w:p>
          <w:p w14:paraId="19BC446C" w14:textId="344A648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рассказывать о книге, о героях или отдельные</w:t>
            </w:r>
          </w:p>
          <w:p w14:paraId="6699AF2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истории</w:t>
            </w: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0E0ABA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Чтение, рисование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625182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Игра-путешествие</w:t>
            </w:r>
          </w:p>
        </w:tc>
      </w:tr>
      <w:tr w:rsidR="00A546BD" w:rsidRPr="00A546BD" w14:paraId="37C5ADF5" w14:textId="77777777" w:rsidTr="00A546BD">
        <w:trPr>
          <w:trHeight w:val="112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1EDD59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17</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C2756F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«Сестрица Аленушка и братец Иванушка»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C41526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101E95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Участие в диалоге по обсуждению прослушанного (прочитанного) произведения. Формулирование личной оценки, аргументация своего мнения с привлечением текста произведения.</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01619ED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917C86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пересказ</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07085B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0C07F637"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5AF594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18</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30111B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w:t>
            </w:r>
            <w:proofErr w:type="spellStart"/>
            <w:r w:rsidRPr="00A546BD">
              <w:rPr>
                <w:rFonts w:ascii="Times New Roman" w:eastAsia="Times New Roman" w:hAnsi="Times New Roman" w:cs="Times New Roman"/>
                <w:color w:val="000000"/>
                <w:sz w:val="24"/>
                <w:szCs w:val="24"/>
                <w:lang w:eastAsia="ru-RU"/>
              </w:rPr>
              <w:t>Хаврошечка</w:t>
            </w:r>
            <w:proofErr w:type="spellEnd"/>
            <w:r w:rsidRPr="00A546BD">
              <w:rPr>
                <w:rFonts w:ascii="Times New Roman" w:eastAsia="Times New Roman" w:hAnsi="Times New Roman" w:cs="Times New Roman"/>
                <w:color w:val="000000"/>
                <w:sz w:val="24"/>
                <w:szCs w:val="24"/>
                <w:lang w:eastAsia="ru-RU"/>
              </w:rPr>
              <w:t>»</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B11B5A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7171D00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645B39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B06AF9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Лепка из пластилина, поделки из природных материалов.</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A8B45F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w:t>
            </w:r>
          </w:p>
        </w:tc>
      </w:tr>
      <w:tr w:rsidR="00A546BD" w:rsidRPr="00A546BD" w14:paraId="115A3C5D"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87D5B8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19</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C2CD85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spellStart"/>
            <w:r w:rsidRPr="00A546BD">
              <w:rPr>
                <w:rFonts w:ascii="Times New Roman" w:eastAsia="Times New Roman" w:hAnsi="Times New Roman" w:cs="Times New Roman"/>
                <w:color w:val="000000"/>
                <w:sz w:val="24"/>
                <w:szCs w:val="24"/>
                <w:lang w:eastAsia="ru-RU"/>
              </w:rPr>
              <w:t>А.Алиш</w:t>
            </w:r>
            <w:proofErr w:type="spellEnd"/>
            <w:r w:rsidRPr="00A546BD">
              <w:rPr>
                <w:rFonts w:ascii="Times New Roman" w:eastAsia="Times New Roman" w:hAnsi="Times New Roman" w:cs="Times New Roman"/>
                <w:color w:val="000000"/>
                <w:sz w:val="24"/>
                <w:szCs w:val="24"/>
                <w:lang w:eastAsia="ru-RU"/>
              </w:rPr>
              <w:t xml:space="preserve">  (татарская  сказка)  «Болтливая утка»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F74E92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1320A1A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5E7725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B1B580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выборочный пересказ, лепка из пластилина</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30D53F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w:t>
            </w:r>
          </w:p>
        </w:tc>
      </w:tr>
      <w:tr w:rsidR="00A546BD" w:rsidRPr="00A546BD" w14:paraId="2293A0A7"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DCA804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20</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CA7B1A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Г.Х.</w:t>
            </w:r>
            <w:proofErr w:type="gramEnd"/>
            <w:r w:rsidRPr="00A546BD">
              <w:rPr>
                <w:rFonts w:ascii="Times New Roman" w:eastAsia="Times New Roman" w:hAnsi="Times New Roman" w:cs="Times New Roman"/>
                <w:color w:val="000000"/>
                <w:sz w:val="24"/>
                <w:szCs w:val="24"/>
                <w:lang w:eastAsia="ru-RU"/>
              </w:rPr>
              <w:t xml:space="preserve"> Андерсен «Дюймовочка»</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85744A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46F1DDF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47DC123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0B45DA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пересказ,  инсценирование.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27A22B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395611C9"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486E10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21</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5741A3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Г.Х.</w:t>
            </w:r>
            <w:proofErr w:type="gramEnd"/>
            <w:r w:rsidRPr="00A546BD">
              <w:rPr>
                <w:rFonts w:ascii="Times New Roman" w:eastAsia="Times New Roman" w:hAnsi="Times New Roman" w:cs="Times New Roman"/>
                <w:color w:val="000000"/>
                <w:sz w:val="24"/>
                <w:szCs w:val="24"/>
                <w:lang w:eastAsia="ru-RU"/>
              </w:rPr>
              <w:t xml:space="preserve"> Андерсен «Огниво»</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21EAB2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D99356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Осознанное чтение целыми словами. </w:t>
            </w:r>
            <w:r w:rsidRPr="00A546BD">
              <w:rPr>
                <w:rFonts w:ascii="Times New Roman" w:eastAsia="Times New Roman" w:hAnsi="Times New Roman" w:cs="Times New Roman"/>
                <w:color w:val="000000"/>
                <w:sz w:val="24"/>
                <w:szCs w:val="24"/>
                <w:lang w:eastAsia="ru-RU"/>
              </w:rPr>
              <w:lastRenderedPageBreak/>
              <w:t>Выразительное, правильное чтение. Участие в диалоге по обсуждению прослушанного (прочитанного) произведения. Формулирование личной оценки, аргументация своего мнения с привлечением текста произведения</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49A2DE1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82F66F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пересказ, рисование по шаблону, инсценирование.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D8CB05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w:t>
            </w:r>
          </w:p>
        </w:tc>
      </w:tr>
      <w:tr w:rsidR="00A546BD" w:rsidRPr="00A546BD" w14:paraId="65FCA6C8"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5F5227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22</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838E06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Г. Тукай «Козел и баран»</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906158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5974BFC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EEDDFB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6ABCEE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Слушание, выборочный пересказ, инсценирование. Создание </w:t>
            </w:r>
            <w:proofErr w:type="gramStart"/>
            <w:r w:rsidRPr="00A546BD">
              <w:rPr>
                <w:rFonts w:ascii="Times New Roman" w:eastAsia="Times New Roman" w:hAnsi="Times New Roman" w:cs="Times New Roman"/>
                <w:color w:val="000000"/>
                <w:sz w:val="24"/>
                <w:szCs w:val="24"/>
                <w:lang w:eastAsia="ru-RU"/>
              </w:rPr>
              <w:t>книжки-малышки</w:t>
            </w:r>
            <w:proofErr w:type="gramEnd"/>
            <w:r w:rsidRPr="00A546BD">
              <w:rPr>
                <w:rFonts w:ascii="Times New Roman" w:eastAsia="Times New Roman" w:hAnsi="Times New Roman" w:cs="Times New Roman"/>
                <w:color w:val="000000"/>
                <w:sz w:val="24"/>
                <w:szCs w:val="24"/>
                <w:lang w:eastAsia="ru-RU"/>
              </w:rPr>
              <w:t>.</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82CB3D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w:t>
            </w:r>
          </w:p>
        </w:tc>
      </w:tr>
      <w:tr w:rsidR="00A546BD" w:rsidRPr="00A546BD" w14:paraId="67B3E3E8"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89738C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23</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C69CFE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«Летучий корабль»</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259D82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1BC697C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2CB982F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3E0FC4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Рассказывание, чтение, лепка, пластилиновый театр.</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93A96B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Библиотечный  урок</w:t>
            </w:r>
          </w:p>
        </w:tc>
      </w:tr>
      <w:tr w:rsidR="00A546BD" w:rsidRPr="00A546BD" w14:paraId="64D97D4F"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B3B32C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24</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91864B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А.С.Пушкин «Сказка о рыбаке и рыбке»</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7DCD21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5D73AD3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39C9FFE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56B661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выборочный пересказ, лепка из пластилина</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437342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Просмотр фильма</w:t>
            </w:r>
          </w:p>
        </w:tc>
      </w:tr>
      <w:tr w:rsidR="00A546BD" w:rsidRPr="00A546BD" w14:paraId="34023F79"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6A92D2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25</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336B2E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А.С.</w:t>
            </w:r>
            <w:proofErr w:type="gramEnd"/>
            <w:r w:rsidRPr="00A546BD">
              <w:rPr>
                <w:rFonts w:ascii="Times New Roman" w:eastAsia="Times New Roman" w:hAnsi="Times New Roman" w:cs="Times New Roman"/>
                <w:color w:val="000000"/>
                <w:sz w:val="24"/>
                <w:szCs w:val="24"/>
                <w:lang w:eastAsia="ru-RU"/>
              </w:rPr>
              <w:t xml:space="preserve"> Пушкин «Сказка о мертвой царевне»</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47ADB9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7846A06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4885190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51E6B5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иллюстрирование,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B082F0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46DE1818" w14:textId="77777777" w:rsidTr="00A546BD">
        <w:trPr>
          <w:trHeight w:val="1000"/>
        </w:trPr>
        <w:tc>
          <w:tcPr>
            <w:tcW w:w="522"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549C38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26</w:t>
            </w:r>
          </w:p>
        </w:tc>
        <w:tc>
          <w:tcPr>
            <w:tcW w:w="3649"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9DEB8D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Г. Тукай «Шурале»</w:t>
            </w:r>
          </w:p>
        </w:tc>
        <w:tc>
          <w:tcPr>
            <w:tcW w:w="1150"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06686D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84FEBC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Понимание содержания литературного произведения.</w:t>
            </w:r>
          </w:p>
          <w:p w14:paraId="6D150CE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Участие в диалоге при обсуждении прочитанного</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5B9DE5E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38A521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выборочный пересказ,</w:t>
            </w:r>
          </w:p>
        </w:tc>
        <w:tc>
          <w:tcPr>
            <w:tcW w:w="2283"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C7C47D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Инсценирование. Создание </w:t>
            </w:r>
            <w:proofErr w:type="gramStart"/>
            <w:r w:rsidRPr="00A546BD">
              <w:rPr>
                <w:rFonts w:ascii="Times New Roman" w:eastAsia="Times New Roman" w:hAnsi="Times New Roman" w:cs="Times New Roman"/>
                <w:color w:val="000000"/>
                <w:sz w:val="24"/>
                <w:szCs w:val="24"/>
                <w:lang w:eastAsia="ru-RU"/>
              </w:rPr>
              <w:t>книжки-малышки</w:t>
            </w:r>
            <w:proofErr w:type="gramEnd"/>
            <w:r w:rsidRPr="00A546BD">
              <w:rPr>
                <w:rFonts w:ascii="Times New Roman" w:eastAsia="Times New Roman" w:hAnsi="Times New Roman" w:cs="Times New Roman"/>
                <w:color w:val="000000"/>
                <w:sz w:val="24"/>
                <w:szCs w:val="24"/>
                <w:lang w:eastAsia="ru-RU"/>
              </w:rPr>
              <w:t>.</w:t>
            </w:r>
          </w:p>
        </w:tc>
      </w:tr>
      <w:tr w:rsidR="00A546BD" w:rsidRPr="00A546BD" w14:paraId="66B1731B" w14:textId="77777777" w:rsidTr="00A546BD">
        <w:trPr>
          <w:trHeight w:val="1460"/>
        </w:trPr>
        <w:tc>
          <w:tcPr>
            <w:tcW w:w="522" w:type="dxa"/>
            <w:vMerge/>
            <w:tcBorders>
              <w:top w:val="single" w:sz="8" w:space="0" w:color="00000A"/>
              <w:left w:val="single" w:sz="8" w:space="0" w:color="00000A"/>
              <w:bottom w:val="single" w:sz="8" w:space="0" w:color="00000A"/>
              <w:right w:val="single" w:sz="8" w:space="0" w:color="00000A"/>
            </w:tcBorders>
            <w:vAlign w:val="center"/>
            <w:hideMark/>
          </w:tcPr>
          <w:p w14:paraId="514F21B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vMerge/>
            <w:tcBorders>
              <w:top w:val="single" w:sz="8" w:space="0" w:color="00000A"/>
              <w:left w:val="single" w:sz="8" w:space="0" w:color="00000A"/>
              <w:bottom w:val="single" w:sz="8" w:space="0" w:color="00000A"/>
              <w:right w:val="single" w:sz="8" w:space="0" w:color="00000A"/>
            </w:tcBorders>
            <w:vAlign w:val="center"/>
            <w:hideMark/>
          </w:tcPr>
          <w:p w14:paraId="63CD50E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150" w:type="dxa"/>
            <w:vMerge/>
            <w:tcBorders>
              <w:top w:val="single" w:sz="8" w:space="0" w:color="00000A"/>
              <w:left w:val="single" w:sz="8" w:space="0" w:color="00000A"/>
              <w:bottom w:val="single" w:sz="8" w:space="0" w:color="00000A"/>
              <w:right w:val="single" w:sz="8" w:space="0" w:color="00000A"/>
            </w:tcBorders>
            <w:vAlign w:val="center"/>
            <w:hideMark/>
          </w:tcPr>
          <w:p w14:paraId="56A4BB0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vMerge/>
            <w:tcBorders>
              <w:top w:val="single" w:sz="8" w:space="0" w:color="00000A"/>
              <w:left w:val="single" w:sz="8" w:space="0" w:color="00000A"/>
              <w:bottom w:val="single" w:sz="8" w:space="0" w:color="00000A"/>
              <w:right w:val="single" w:sz="8" w:space="0" w:color="00000A"/>
            </w:tcBorders>
            <w:vAlign w:val="center"/>
            <w:hideMark/>
          </w:tcPr>
          <w:p w14:paraId="08A8D07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val="restart"/>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4F5250E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Ориентироваться в книге</w:t>
            </w:r>
          </w:p>
          <w:p w14:paraId="23F6886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Находить нужную главу в содержании книги  </w:t>
            </w:r>
          </w:p>
          <w:p w14:paraId="43DCCDFC" w14:textId="7478E281"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знакомиться с книгами детских писателей в</w:t>
            </w:r>
          </w:p>
          <w:p w14:paraId="08D7173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открытом библиотечном фонде;</w:t>
            </w:r>
          </w:p>
          <w:p w14:paraId="3EA24437" w14:textId="5C966B65"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сравнивать книги одного и того же автора, но</w:t>
            </w:r>
          </w:p>
          <w:p w14:paraId="721FC46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разных художников-оформителей;</w:t>
            </w:r>
          </w:p>
          <w:p w14:paraId="47BE75C4" w14:textId="2F2BC952"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высказывать свое впечатление о выбранной</w:t>
            </w:r>
          </w:p>
          <w:p w14:paraId="70B8ABA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книге.</w:t>
            </w:r>
          </w:p>
          <w:p w14:paraId="779E227F" w14:textId="3DD728C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определять тему и жанр книги, отбирать книгу</w:t>
            </w:r>
          </w:p>
          <w:p w14:paraId="089E53A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 заданной теме;</w:t>
            </w:r>
          </w:p>
          <w:p w14:paraId="3CFC0EB3" w14:textId="383706E2"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сравнивать    книгу-сборник  с    книгой-</w:t>
            </w:r>
          </w:p>
          <w:p w14:paraId="2CCCCB7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произведением;</w:t>
            </w:r>
          </w:p>
          <w:p w14:paraId="47A72173" w14:textId="320FCC2B"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или читать книгу и аргументировать ее</w:t>
            </w:r>
          </w:p>
          <w:p w14:paraId="71BB049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соответствие теме;</w:t>
            </w:r>
          </w:p>
          <w:p w14:paraId="2EAC8141" w14:textId="23184CB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пользоваться аппаратом книги;</w:t>
            </w:r>
          </w:p>
          <w:p w14:paraId="0CDE52A5" w14:textId="4B519884"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 овладевать правилами поведения в библиотеке; систематизировать по темам детские книги в</w:t>
            </w:r>
          </w:p>
          <w:p w14:paraId="48152B9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домашней библиотеке;</w:t>
            </w:r>
          </w:p>
          <w:p w14:paraId="6F35A9F9" w14:textId="1454E94E"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выбирать нужную книгу по теме, жанру и</w:t>
            </w:r>
          </w:p>
          <w:p w14:paraId="78C6B42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авторской принадлежности;</w:t>
            </w:r>
          </w:p>
          <w:p w14:paraId="79FA68BA" w14:textId="188717A6"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слушать отдельные истории и выражать свое</w:t>
            </w:r>
          </w:p>
          <w:p w14:paraId="16908DB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мнение о героях и их поступках;</w:t>
            </w:r>
          </w:p>
          <w:p w14:paraId="4298D5AF" w14:textId="11A30BA2"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рассказывать о книге, о героях или отдельные</w:t>
            </w:r>
          </w:p>
          <w:p w14:paraId="7C4A634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истории</w:t>
            </w:r>
          </w:p>
        </w:tc>
        <w:tc>
          <w:tcPr>
            <w:tcW w:w="2896" w:type="dxa"/>
            <w:vMerge/>
            <w:tcBorders>
              <w:top w:val="single" w:sz="8" w:space="0" w:color="00000A"/>
              <w:left w:val="single" w:sz="8" w:space="0" w:color="00000A"/>
              <w:bottom w:val="single" w:sz="8" w:space="0" w:color="00000A"/>
              <w:right w:val="single" w:sz="8" w:space="0" w:color="00000A"/>
            </w:tcBorders>
            <w:vAlign w:val="center"/>
            <w:hideMark/>
          </w:tcPr>
          <w:p w14:paraId="4CCE95C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283" w:type="dxa"/>
            <w:vMerge/>
            <w:tcBorders>
              <w:top w:val="single" w:sz="8" w:space="0" w:color="00000A"/>
              <w:left w:val="single" w:sz="8" w:space="0" w:color="00000A"/>
              <w:bottom w:val="single" w:sz="8" w:space="0" w:color="00000A"/>
              <w:right w:val="single" w:sz="8" w:space="0" w:color="00000A"/>
            </w:tcBorders>
            <w:vAlign w:val="center"/>
            <w:hideMark/>
          </w:tcPr>
          <w:p w14:paraId="2C557D3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14F7B37F"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099C1A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27</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5A609C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Русская народная сказка «Петушок и волшебная </w:t>
            </w:r>
            <w:proofErr w:type="spellStart"/>
            <w:r w:rsidRPr="00A546BD">
              <w:rPr>
                <w:rFonts w:ascii="Times New Roman" w:eastAsia="Times New Roman" w:hAnsi="Times New Roman" w:cs="Times New Roman"/>
                <w:color w:val="000000"/>
                <w:sz w:val="24"/>
                <w:szCs w:val="24"/>
                <w:lang w:eastAsia="ru-RU"/>
              </w:rPr>
              <w:t>меленка</w:t>
            </w:r>
            <w:proofErr w:type="spellEnd"/>
            <w:r w:rsidRPr="00A546BD">
              <w:rPr>
                <w:rFonts w:ascii="Times New Roman" w:eastAsia="Times New Roman" w:hAnsi="Times New Roman" w:cs="Times New Roman"/>
                <w:color w:val="000000"/>
                <w:sz w:val="24"/>
                <w:szCs w:val="24"/>
                <w:lang w:eastAsia="ru-RU"/>
              </w:rPr>
              <w:t>»</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DD17A9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859039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Восприятие и переживание эмоционально-нравственных переживаний героев.</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69EC9B8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517E07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выборочный пересказ, лепка из пластилина</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00BEFB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Просмотр фильма, беседа</w:t>
            </w:r>
          </w:p>
        </w:tc>
      </w:tr>
      <w:tr w:rsidR="00A546BD" w:rsidRPr="00A546BD" w14:paraId="6A967FA2"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DADC03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28</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DB3D6D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 Катаев «Цветик-семицветик»</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74606C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47F69E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Восприятие и переживание эмоционально-нравственных переживаний героев.</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070F43D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FAAAFC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Рассказывание, чтение, лепка,</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225436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Пластилиновый театр.</w:t>
            </w:r>
          </w:p>
        </w:tc>
      </w:tr>
      <w:tr w:rsidR="00A546BD" w:rsidRPr="00A546BD" w14:paraId="47DB182F"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AAB47D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29</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7EEDED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 «Пузырь, соломинка и лапоть»</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1E8982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3210DA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Понимание содержания литературного произведения.</w:t>
            </w:r>
          </w:p>
          <w:p w14:paraId="26153CE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Участие в диалоге при обсуждении прочитанного</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17CE01C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525E41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Слушание, чтение, иллюстрирование,</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9AC08D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Инсценирование.</w:t>
            </w:r>
          </w:p>
        </w:tc>
      </w:tr>
      <w:tr w:rsidR="00A546BD" w:rsidRPr="00A546BD" w14:paraId="344DBE69"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B3BB03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30</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7BE52D4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Русская народная сказка</w:t>
            </w:r>
          </w:p>
          <w:p w14:paraId="22083A6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"Три медведя"</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0B4F08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87D7CC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Понимание содержания литературного произведения.</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7129E96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FEB732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Просмотр и обсуждение спектакля,</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6AD602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обмен впечатлениями.</w:t>
            </w:r>
          </w:p>
        </w:tc>
      </w:tr>
      <w:tr w:rsidR="00A546BD" w:rsidRPr="00A546BD" w14:paraId="5E91529D"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58E959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31</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A0E8F3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 Катаев «Дудочка и кувшинчик»</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B98E90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430864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Участие в диалоге при </w:t>
            </w:r>
            <w:r w:rsidRPr="00A546BD">
              <w:rPr>
                <w:rFonts w:ascii="Times New Roman" w:eastAsia="Times New Roman" w:hAnsi="Times New Roman" w:cs="Times New Roman"/>
                <w:color w:val="000000"/>
                <w:sz w:val="24"/>
                <w:szCs w:val="24"/>
                <w:lang w:eastAsia="ru-RU"/>
              </w:rPr>
              <w:lastRenderedPageBreak/>
              <w:t>обсуждении прочитанного</w:t>
            </w: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149C891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443364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и проведение викторины и спектакля (по выбору детей)</w:t>
            </w: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18536B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0C7AE267"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81B311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32</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16373A5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Коллективная поездка в театр.</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FC4EBA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09212C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1EE8433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F66D79D"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76A84F1"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r>
      <w:tr w:rsidR="00A546BD" w:rsidRPr="00A546BD" w14:paraId="042D7694"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614C3C8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33</w:t>
            </w: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4BA8F8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Праздник сказок.</w:t>
            </w:r>
            <w:r w:rsidRPr="00A546BD">
              <w:rPr>
                <w:rFonts w:ascii="Times New Roman" w:eastAsia="Times New Roman" w:hAnsi="Times New Roman" w:cs="Times New Roman"/>
                <w:color w:val="000000"/>
                <w:sz w:val="24"/>
                <w:szCs w:val="24"/>
                <w:lang w:eastAsia="ru-RU"/>
              </w:rPr>
              <w:t> Проект «В гостях у сказки»</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44205C3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87EC31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345" w:type="dxa"/>
            <w:vMerge/>
            <w:tcBorders>
              <w:top w:val="single" w:sz="8" w:space="0" w:color="00000A"/>
              <w:left w:val="single" w:sz="8" w:space="0" w:color="00000A"/>
              <w:bottom w:val="single" w:sz="8" w:space="0" w:color="00000A"/>
              <w:right w:val="single" w:sz="8" w:space="0" w:color="00000A"/>
            </w:tcBorders>
            <w:vAlign w:val="center"/>
            <w:hideMark/>
          </w:tcPr>
          <w:p w14:paraId="220DF3D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C4F327B"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55049D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Защита проектов</w:t>
            </w:r>
          </w:p>
        </w:tc>
      </w:tr>
      <w:tr w:rsidR="00A546BD" w:rsidRPr="00A546BD" w14:paraId="317119F5" w14:textId="77777777" w:rsidTr="00A546BD">
        <w:trPr>
          <w:trHeight w:val="680"/>
        </w:trPr>
        <w:tc>
          <w:tcPr>
            <w:tcW w:w="522"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F2ACB7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3649"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07CC0A1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Итого: 33 часа в год</w:t>
            </w:r>
          </w:p>
        </w:tc>
        <w:tc>
          <w:tcPr>
            <w:tcW w:w="1150"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9ACE6B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1917"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391C78DD"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345"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vAlign w:val="center"/>
            <w:hideMark/>
          </w:tcPr>
          <w:p w14:paraId="14558377"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896"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2FA12327"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2283" w:type="dxa"/>
            <w:tcBorders>
              <w:top w:val="single" w:sz="8" w:space="0" w:color="00000A"/>
              <w:left w:val="single" w:sz="8" w:space="0" w:color="00000A"/>
              <w:bottom w:val="single" w:sz="8" w:space="0" w:color="00000A"/>
              <w:right w:val="single" w:sz="8" w:space="0" w:color="00000A"/>
            </w:tcBorders>
            <w:tcMar>
              <w:top w:w="0" w:type="dxa"/>
              <w:left w:w="104" w:type="dxa"/>
              <w:bottom w:w="0" w:type="dxa"/>
              <w:right w:w="108" w:type="dxa"/>
            </w:tcMar>
            <w:hideMark/>
          </w:tcPr>
          <w:p w14:paraId="53CE6E7A"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r>
    </w:tbl>
    <w:p w14:paraId="5AFDAB76" w14:textId="77777777" w:rsidR="00A546BD" w:rsidRPr="00A546BD" w:rsidRDefault="00A546BD" w:rsidP="00A546B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2 класс -34 часа.</w:t>
      </w:r>
    </w:p>
    <w:tbl>
      <w:tblPr>
        <w:tblW w:w="14673" w:type="dxa"/>
        <w:tblInd w:w="-224" w:type="dxa"/>
        <w:tblCellMar>
          <w:top w:w="15" w:type="dxa"/>
          <w:left w:w="15" w:type="dxa"/>
          <w:bottom w:w="15" w:type="dxa"/>
          <w:right w:w="15" w:type="dxa"/>
        </w:tblCellMar>
        <w:tblLook w:val="04A0" w:firstRow="1" w:lastRow="0" w:firstColumn="1" w:lastColumn="0" w:noHBand="0" w:noVBand="1"/>
      </w:tblPr>
      <w:tblGrid>
        <w:gridCol w:w="526"/>
        <w:gridCol w:w="4791"/>
        <w:gridCol w:w="1985"/>
        <w:gridCol w:w="2268"/>
        <w:gridCol w:w="5103"/>
      </w:tblGrid>
      <w:tr w:rsidR="00A546BD" w:rsidRPr="00A546BD" w14:paraId="1884195C" w14:textId="77777777" w:rsidTr="008823F0">
        <w:trPr>
          <w:trHeight w:val="192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0A7B771"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35414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Тема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F15B808" w14:textId="77777777" w:rsidR="00A546BD" w:rsidRPr="00A546BD" w:rsidRDefault="00A546BD" w:rsidP="00A546BD">
            <w:pPr>
              <w:spacing w:after="0" w:line="240" w:lineRule="auto"/>
              <w:ind w:left="114" w:right="114"/>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Количество часов</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F41B4B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Вид занятий</w:t>
            </w:r>
          </w:p>
          <w:p w14:paraId="26BEB7F5"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(форма, метод)</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DA405E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Содержание</w:t>
            </w:r>
          </w:p>
        </w:tc>
      </w:tr>
      <w:tr w:rsidR="00A546BD" w:rsidRPr="00A546BD" w14:paraId="6A9CB41B" w14:textId="77777777" w:rsidTr="008823F0">
        <w:trPr>
          <w:trHeight w:val="116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ECDA42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1.</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22056A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Роль книги в жизни человека.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DA9D5C8"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77B3691"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Посещение библиотеки.</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CE93B82"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Обзор новых книг для чтения во 2 классе.</w:t>
            </w:r>
          </w:p>
        </w:tc>
      </w:tr>
      <w:tr w:rsidR="00A546BD" w:rsidRPr="00A546BD" w14:paraId="75011D01" w14:textId="77777777" w:rsidTr="008823F0">
        <w:trPr>
          <w:trHeight w:val="106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8B64D6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4C3F08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История создания книги. Первая печатная книга на Руси.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BEE9CB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C0005F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Организация и проведение конкурса.</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7F249A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Выставка рисунков.</w:t>
            </w:r>
          </w:p>
        </w:tc>
      </w:tr>
      <w:tr w:rsidR="00A546BD" w:rsidRPr="00A546BD" w14:paraId="7EA722A7" w14:textId="77777777" w:rsidTr="008823F0">
        <w:trPr>
          <w:trHeight w:val="108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6C2A12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3.</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3AE384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Структура книги (элементы книги).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DB0E79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6B1346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Конкурсная программа.</w:t>
            </w:r>
          </w:p>
          <w:p w14:paraId="1733C46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по группам.</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803A39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Драматизация отрывков из произведений, игры, конкурсы.</w:t>
            </w:r>
          </w:p>
        </w:tc>
      </w:tr>
      <w:tr w:rsidR="00A546BD" w:rsidRPr="00A546BD" w14:paraId="6BAA4B14" w14:textId="77777777" w:rsidTr="008823F0">
        <w:trPr>
          <w:trHeight w:val="146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CE9623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4.</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069DA6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Экскурсия в библиотеку (районную, муниципальную, го-</w:t>
            </w:r>
          </w:p>
          <w:p w14:paraId="07ED90F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roofErr w:type="spellStart"/>
            <w:r w:rsidRPr="00A546BD">
              <w:rPr>
                <w:rFonts w:ascii="Times New Roman" w:eastAsia="Times New Roman" w:hAnsi="Times New Roman" w:cs="Times New Roman"/>
                <w:color w:val="191919"/>
                <w:sz w:val="24"/>
                <w:szCs w:val="24"/>
                <w:lang w:eastAsia="ru-RU"/>
              </w:rPr>
              <w:t>родскую</w:t>
            </w:r>
            <w:proofErr w:type="spellEnd"/>
            <w:r w:rsidRPr="00A546BD">
              <w:rPr>
                <w:rFonts w:ascii="Times New Roman" w:eastAsia="Times New Roman" w:hAnsi="Times New Roman" w:cs="Times New Roman"/>
                <w:color w:val="191919"/>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FDE455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17FC7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Литературная игра- викторина</w:t>
            </w:r>
            <w:proofErr w:type="gramEnd"/>
            <w:r w:rsidRPr="00A546BD">
              <w:rPr>
                <w:rFonts w:ascii="Times New Roman" w:eastAsia="Times New Roman" w:hAnsi="Times New Roman" w:cs="Times New Roman"/>
                <w:color w:val="000000"/>
                <w:sz w:val="24"/>
                <w:szCs w:val="24"/>
                <w:lang w:eastAsia="ru-RU"/>
              </w:rPr>
              <w:t>.</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C3E4358"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Драматизация отрывков из произведений, игры, конкурсы.</w:t>
            </w:r>
          </w:p>
        </w:tc>
      </w:tr>
      <w:tr w:rsidR="00A546BD" w:rsidRPr="00A546BD" w14:paraId="0E99EF91" w14:textId="77777777" w:rsidTr="008823F0">
        <w:trPr>
          <w:trHeight w:val="32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F0F1C5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5.</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1C06E1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Правила поведения в библиотеке. Алфавитный каталог.</w:t>
            </w:r>
          </w:p>
          <w:p w14:paraId="4E4CFCE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Каталожная карточка.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A8F878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F504EA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Форма проведения по выбору учителя.</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6E6C82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 о книге по календарю знаменательных дат</w:t>
            </w:r>
          </w:p>
        </w:tc>
      </w:tr>
      <w:tr w:rsidR="00A546BD" w:rsidRPr="00A546BD" w14:paraId="7E9B61F0" w14:textId="77777777" w:rsidTr="008823F0">
        <w:trPr>
          <w:trHeight w:val="18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2884E5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6.</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232301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Выставка книг о детях. Структура книги.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A6B4C4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1591D0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Литературная игра- викторина</w:t>
            </w:r>
            <w:proofErr w:type="gramEnd"/>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2BC587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Викторина по произведениям, конкурс рисунков.</w:t>
            </w:r>
          </w:p>
        </w:tc>
      </w:tr>
      <w:tr w:rsidR="00A546BD" w:rsidRPr="00A546BD" w14:paraId="692DFA38" w14:textId="77777777" w:rsidTr="008823F0">
        <w:trPr>
          <w:trHeight w:val="28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A092CA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7.</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D039F5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В. Осеевой. Книга-сборник.</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F03E8A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4011CA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9B5A95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Рассказ о творчестве писателя.</w:t>
            </w:r>
          </w:p>
        </w:tc>
      </w:tr>
      <w:tr w:rsidR="00A546BD" w:rsidRPr="00A546BD" w14:paraId="16CF1A21" w14:textId="77777777" w:rsidTr="008823F0">
        <w:trPr>
          <w:trHeight w:val="50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3E5161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8.</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68DC28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Е. Пермяка. Титульный лист.</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76CA22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D95048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Литературная игра- викторина</w:t>
            </w:r>
            <w:proofErr w:type="gramEnd"/>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8DBE43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Драматизация отрывков из произведений, игры, конкурсы.</w:t>
            </w:r>
          </w:p>
        </w:tc>
      </w:tr>
      <w:tr w:rsidR="00A546BD" w:rsidRPr="00A546BD" w14:paraId="01D48F36" w14:textId="77777777" w:rsidTr="008823F0">
        <w:trPr>
          <w:trHeight w:val="1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22A190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9.</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40F5F3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Н. Носова. Типы книг.</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CC3840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3AC3D2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 Конкурс </w:t>
            </w:r>
            <w:proofErr w:type="spellStart"/>
            <w:r w:rsidRPr="00A546BD">
              <w:rPr>
                <w:rFonts w:ascii="Times New Roman" w:eastAsia="Times New Roman" w:hAnsi="Times New Roman" w:cs="Times New Roman"/>
                <w:color w:val="000000"/>
                <w:sz w:val="24"/>
                <w:szCs w:val="24"/>
                <w:lang w:eastAsia="ru-RU"/>
              </w:rPr>
              <w:t>кроссвордистов</w:t>
            </w:r>
            <w:proofErr w:type="spellEnd"/>
            <w:r w:rsidRPr="00A546BD">
              <w:rPr>
                <w:rFonts w:ascii="Times New Roman" w:eastAsia="Times New Roman" w:hAnsi="Times New Roman" w:cs="Times New Roman"/>
                <w:color w:val="000000"/>
                <w:sz w:val="24"/>
                <w:szCs w:val="24"/>
                <w:lang w:eastAsia="ru-RU"/>
              </w:rPr>
              <w:t>.</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1B4029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Отгадывание кроссвордов.</w:t>
            </w:r>
          </w:p>
        </w:tc>
      </w:tr>
      <w:tr w:rsidR="00A546BD" w:rsidRPr="00A546BD" w14:paraId="3B4B7634" w14:textId="77777777" w:rsidTr="008823F0">
        <w:trPr>
          <w:trHeight w:val="100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286C61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lastRenderedPageBreak/>
              <w:t>10</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76B028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В. Драгунского. Аппарат книги.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F4DDF05"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971B00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Викторина по сказкам Ш. Перро. Конкурс рисунков.</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97C295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Драматизация отрывков из произведений, игры, конкурсы</w:t>
            </w:r>
          </w:p>
        </w:tc>
      </w:tr>
      <w:tr w:rsidR="00A546BD" w:rsidRPr="00A546BD" w14:paraId="252FE191" w14:textId="77777777" w:rsidTr="008823F0">
        <w:trPr>
          <w:trHeight w:val="36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02832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11</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06F50D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Герои детских книг. Библиотечный стенд (плакат).</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7CBC0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146C27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29F5295"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Драматизация отрывков из произведений, игры, конкурсы</w:t>
            </w:r>
          </w:p>
        </w:tc>
      </w:tr>
      <w:tr w:rsidR="00A546BD" w:rsidRPr="00A546BD" w14:paraId="7BBF3873" w14:textId="77777777" w:rsidTr="008823F0">
        <w:trPr>
          <w:trHeight w:val="26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8ED3D6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12</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05AA94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Книги-сборники. Малые жанры фольклора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11D26D1"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666FCD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чтение.</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7FE8EF5"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Английские песенки в переводе Чуковского и Маршака, чешские и латышские песенки в переводе Маршака.</w:t>
            </w:r>
          </w:p>
        </w:tc>
      </w:tr>
      <w:tr w:rsidR="00A546BD" w:rsidRPr="00A546BD" w14:paraId="760B6505" w14:textId="77777777" w:rsidTr="008823F0">
        <w:trPr>
          <w:trHeight w:val="122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1E57FE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13</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C68789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Пословицы. Темы пословиц. Рукописная книга «Пословицы о книге и учении».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EE7113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18B8AE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Выставка рисунков и плакатов.</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15D5ED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BA2A516" w14:textId="77777777" w:rsidTr="008823F0">
        <w:trPr>
          <w:trHeight w:val="20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E2F5CA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14</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A01CD4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Загадки. Темы загадок. Конкурс «Отгадай загадку».</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22D047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123E9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Проектная деятельность.</w:t>
            </w:r>
          </w:p>
          <w:p w14:paraId="7AF851D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Праздник для родителей и детей.</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368926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конкурс на самую читающую семью;</w:t>
            </w:r>
          </w:p>
          <w:p w14:paraId="7DC63A0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*конкурс на лучшее чтение стихов;</w:t>
            </w:r>
          </w:p>
          <w:p w14:paraId="38AD4E5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*любимые книги родителей в детстве «Дайте до детства обратный билет».</w:t>
            </w:r>
          </w:p>
        </w:tc>
      </w:tr>
      <w:tr w:rsidR="00A546BD" w:rsidRPr="00A546BD" w14:paraId="166DC14B"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A41C2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15.</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7D8D20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Скороговорки и чистоговорки.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3FDD918"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C7E27F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ECF0132"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Рекомендательный список произведений для летнего чтения</w:t>
            </w:r>
          </w:p>
        </w:tc>
      </w:tr>
      <w:tr w:rsidR="00A546BD" w:rsidRPr="00A546BD" w14:paraId="76D0E194"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B9D23E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16</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6771D9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с литературными (авторскими) сказками.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2B757C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EAEC43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1AAF6F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2BC9D75F"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66ADD08"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17</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CAE55E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Писатели-сказочники.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72211C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111B6A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чтение.</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F97C0B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14BDB819"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95820B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18</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4EBF81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Герои сказок. Викторина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B98EAD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474F55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Викторина</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5F50B4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363DFEED"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4C57B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19</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4CF0AD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 xml:space="preserve">По страницам сказок </w:t>
            </w:r>
            <w:proofErr w:type="gramStart"/>
            <w:r w:rsidRPr="00A546BD">
              <w:rPr>
                <w:rFonts w:ascii="Times New Roman" w:eastAsia="Times New Roman" w:hAnsi="Times New Roman" w:cs="Times New Roman"/>
                <w:color w:val="191919"/>
                <w:sz w:val="24"/>
                <w:szCs w:val="24"/>
                <w:lang w:eastAsia="ru-RU"/>
              </w:rPr>
              <w:t>Х.К.</w:t>
            </w:r>
            <w:proofErr w:type="gramEnd"/>
            <w:r w:rsidRPr="00A546BD">
              <w:rPr>
                <w:rFonts w:ascii="Times New Roman" w:eastAsia="Times New Roman" w:hAnsi="Times New Roman" w:cs="Times New Roman"/>
                <w:color w:val="191919"/>
                <w:sz w:val="24"/>
                <w:szCs w:val="24"/>
                <w:lang w:eastAsia="ru-RU"/>
              </w:rPr>
              <w:t xml:space="preserve"> Андерсена.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5E076E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F3E8C1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чтение.</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D90C76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8F2F988"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3699B8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20</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5810E5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Проектная деятельность «Путешествие в страну сказок»</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310208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CBDD89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Проектная деятельность.</w:t>
            </w:r>
          </w:p>
          <w:p w14:paraId="7A2A7C4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Праздник для родителей и детей.</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AEFB4A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0684CE1D"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C5BC872"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21</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825A8C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о детях. Выставка книг.</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7C90C0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6DF165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Посещение библиотеки.</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768475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D2B42E1"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FE3E04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22</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42041B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Герои книг В. Осеевой.</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86B4B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ED0C8F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ABBAEB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5D62E590"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FB190C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23</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A0AD58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Н. Носова. Приключение-сказка о Незнайке и его</w:t>
            </w:r>
            <w:r w:rsidRPr="00A546BD">
              <w:rPr>
                <w:rFonts w:ascii="Times New Roman" w:eastAsia="Times New Roman" w:hAnsi="Times New Roman" w:cs="Times New Roman"/>
                <w:color w:val="000000"/>
                <w:sz w:val="24"/>
                <w:szCs w:val="24"/>
                <w:lang w:eastAsia="ru-RU"/>
              </w:rPr>
              <w:t> </w:t>
            </w:r>
            <w:r w:rsidRPr="00A546BD">
              <w:rPr>
                <w:rFonts w:ascii="Times New Roman" w:eastAsia="Times New Roman" w:hAnsi="Times New Roman" w:cs="Times New Roman"/>
                <w:color w:val="191919"/>
                <w:sz w:val="24"/>
                <w:szCs w:val="24"/>
                <w:lang w:eastAsia="ru-RU"/>
              </w:rPr>
              <w:t>друзьях.</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CADF28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83E337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549DAF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0566E6A3"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60DB45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24</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6CCE83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С. Михалкова: стихотворения, басни, рассказы</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DF65C8E"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F4978B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0AA03F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545DEDC6"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7AAAEC4"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25</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9FF6DD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 о братьях наших меньших. Художники-оформители.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725CCB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02C3D4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C36FB9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0521B741"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277A7B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26</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368CDD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Сборники стихотворений для детей. Каталожная карточка.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6ADDF8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765859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Посещение библиотеки.</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CC24D71"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42EBB186"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97FEBD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27</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B88606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Книги-сборники сказок народов мира. Переводчики, пересказчики и обработчики народных сказок.</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9E7A855"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731BF5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Беседа, обзор книг.</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A85326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726313EF"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706312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28</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39980D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Народные сказки на страницах детских журналов.</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2F06463"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B48114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proofErr w:type="gramStart"/>
            <w:r w:rsidRPr="00A546BD">
              <w:rPr>
                <w:rFonts w:ascii="Times New Roman" w:eastAsia="Times New Roman" w:hAnsi="Times New Roman" w:cs="Times New Roman"/>
                <w:color w:val="000000"/>
                <w:sz w:val="24"/>
                <w:szCs w:val="24"/>
                <w:lang w:eastAsia="ru-RU"/>
              </w:rPr>
              <w:t>Литературная игра- викторина</w:t>
            </w:r>
            <w:proofErr w:type="gramEnd"/>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6CC303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69B6AFB9"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E00A31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i/>
                <w:iCs/>
                <w:color w:val="000000"/>
                <w:sz w:val="24"/>
                <w:szCs w:val="24"/>
                <w:lang w:eastAsia="ru-RU"/>
              </w:rPr>
              <w:t>29</w:t>
            </w: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7EBA4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Библиотечный урок «Хвала книге». По страницам любимых книг. Презентация любимой книги.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DBDCDDF"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58FE32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Проектная деятельность.</w:t>
            </w:r>
          </w:p>
          <w:p w14:paraId="1C0AA58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Праздник для родителей и детей.</w:t>
            </w: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F7D6C7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A546BD" w:rsidRPr="00A546BD" w14:paraId="2AFD08DC" w14:textId="77777777" w:rsidTr="008823F0">
        <w:trPr>
          <w:trHeight w:val="540"/>
        </w:trPr>
        <w:tc>
          <w:tcPr>
            <w:tcW w:w="526"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08049A4"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c>
          <w:tcPr>
            <w:tcW w:w="479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95CE9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Итого</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223C25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34</w:t>
            </w:r>
          </w:p>
          <w:p w14:paraId="20E42A2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часа</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C31CEC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5103"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D622AC"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r>
    </w:tbl>
    <w:p w14:paraId="4849BABC" w14:textId="77777777" w:rsidR="00A546BD" w:rsidRPr="00A546BD" w:rsidRDefault="00A546BD" w:rsidP="00A546BD">
      <w:pPr>
        <w:shd w:val="clear" w:color="auto" w:fill="FFFFFF"/>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                                                                                 </w:t>
      </w:r>
    </w:p>
    <w:p w14:paraId="4F8D9DD4" w14:textId="77777777" w:rsidR="00A546BD" w:rsidRPr="00A546BD" w:rsidRDefault="00A546BD" w:rsidP="00A546BD">
      <w:pPr>
        <w:shd w:val="clear" w:color="auto" w:fill="FFFFFF"/>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191919"/>
          <w:sz w:val="24"/>
          <w:szCs w:val="24"/>
          <w:lang w:eastAsia="ru-RU"/>
        </w:rPr>
        <w:t>                                                                               </w:t>
      </w:r>
      <w:r w:rsidRPr="00A546BD">
        <w:rPr>
          <w:rFonts w:ascii="Times New Roman" w:eastAsia="Times New Roman" w:hAnsi="Times New Roman" w:cs="Times New Roman"/>
          <w:b/>
          <w:bCs/>
          <w:color w:val="191919"/>
          <w:sz w:val="24"/>
          <w:szCs w:val="24"/>
          <w:lang w:eastAsia="ru-RU"/>
        </w:rPr>
        <w:t> 3 класс-34 часа</w:t>
      </w:r>
    </w:p>
    <w:tbl>
      <w:tblPr>
        <w:tblW w:w="14601" w:type="dxa"/>
        <w:tblInd w:w="-294" w:type="dxa"/>
        <w:tblCellMar>
          <w:top w:w="15" w:type="dxa"/>
          <w:left w:w="15" w:type="dxa"/>
          <w:bottom w:w="15" w:type="dxa"/>
          <w:right w:w="15" w:type="dxa"/>
        </w:tblCellMar>
        <w:tblLook w:val="04A0" w:firstRow="1" w:lastRow="0" w:firstColumn="1" w:lastColumn="0" w:noHBand="0" w:noVBand="1"/>
      </w:tblPr>
      <w:tblGrid>
        <w:gridCol w:w="710"/>
        <w:gridCol w:w="4677"/>
        <w:gridCol w:w="1985"/>
        <w:gridCol w:w="2268"/>
        <w:gridCol w:w="4961"/>
      </w:tblGrid>
      <w:tr w:rsidR="008823F0" w:rsidRPr="00A546BD" w14:paraId="07A7CB70" w14:textId="77777777" w:rsidTr="008823F0">
        <w:trPr>
          <w:trHeight w:val="160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6ECBE9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357470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Тема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64D5BB3" w14:textId="77777777" w:rsidR="00A546BD" w:rsidRPr="00A546BD" w:rsidRDefault="00A546BD" w:rsidP="008823F0">
            <w:pPr>
              <w:spacing w:after="0" w:line="240" w:lineRule="auto"/>
              <w:ind w:left="114" w:right="114"/>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Количество часов</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0C38850"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Вид занятий</w:t>
            </w:r>
          </w:p>
          <w:p w14:paraId="48515E4C"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(форма, метод)</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9B5F6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Содержание</w:t>
            </w:r>
          </w:p>
        </w:tc>
      </w:tr>
      <w:tr w:rsidR="008823F0" w:rsidRPr="00A546BD" w14:paraId="2D915911" w14:textId="77777777" w:rsidTr="008823F0">
        <w:trPr>
          <w:trHeight w:val="34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B343312"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1.</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C9819E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«Что я  читал летом».</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22656A8"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3D75D8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Проектная деятельность.</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82BA62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Защита читательских дневников.</w:t>
            </w:r>
          </w:p>
        </w:tc>
      </w:tr>
      <w:tr w:rsidR="008823F0" w:rsidRPr="00A546BD" w14:paraId="27885050" w14:textId="77777777" w:rsidTr="008823F0">
        <w:trPr>
          <w:trHeight w:val="122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C12BE8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624740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«Золотая волшебница- осень»</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F84C7E0"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3F4BC3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EE5234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Стихи русских поэтов об осени в сопровождении музыкальных произведений  русских композиторов</w:t>
            </w:r>
          </w:p>
        </w:tc>
      </w:tr>
      <w:tr w:rsidR="008823F0" w:rsidRPr="00A546BD" w14:paraId="7066487D" w14:textId="77777777" w:rsidTr="008823F0">
        <w:trPr>
          <w:trHeight w:val="14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37DD2E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D10801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Игра «Лего-чтение»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D0FF26F"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7D4901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практическая работа</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0A9E29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Моделирование рассказа, сказки.</w:t>
            </w:r>
          </w:p>
        </w:tc>
      </w:tr>
      <w:tr w:rsidR="008823F0" w:rsidRPr="00A546BD" w14:paraId="1AA40403" w14:textId="77777777" w:rsidTr="008823F0">
        <w:trPr>
          <w:trHeight w:val="38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EF7E5DD"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73A0BE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Посещение библиотеки.</w:t>
            </w:r>
          </w:p>
          <w:p w14:paraId="78E774B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День новой книги».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27625A3"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98EDA38"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Экскурсия</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85687C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Обзор новинок для чтения учащихся младшего школьного возраста</w:t>
            </w:r>
          </w:p>
        </w:tc>
      </w:tr>
      <w:tr w:rsidR="008823F0" w:rsidRPr="00A546BD" w14:paraId="506FC01E" w14:textId="77777777" w:rsidTr="008823F0">
        <w:trPr>
          <w:trHeight w:val="52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13AA056"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5.</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125D46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Писатели – юбиляры.</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351CF4E"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8AA80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65D9D7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 календарю знаменательных дат.</w:t>
            </w:r>
          </w:p>
        </w:tc>
      </w:tr>
      <w:tr w:rsidR="008823F0" w:rsidRPr="00A546BD" w14:paraId="3F30C250" w14:textId="77777777" w:rsidTr="008823F0">
        <w:trPr>
          <w:trHeight w:val="34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A2A1477"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6.</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B6003B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«Лучшие сказки 20-века».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D7AEE80"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01C83BC"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Выставка книг</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0F697F7"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Дети приносят в класс книги со сказками и презентуют их, а потом выставляют на полку.</w:t>
            </w:r>
          </w:p>
        </w:tc>
      </w:tr>
      <w:tr w:rsidR="008823F0" w:rsidRPr="00A546BD" w14:paraId="609BEF61" w14:textId="77777777" w:rsidTr="008823F0">
        <w:trPr>
          <w:trHeight w:val="46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C9B39F9"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7.</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A0BE729"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Конкурс </w:t>
            </w:r>
            <w:proofErr w:type="spellStart"/>
            <w:r w:rsidRPr="00A546BD">
              <w:rPr>
                <w:rFonts w:ascii="Times New Roman" w:eastAsia="Times New Roman" w:hAnsi="Times New Roman" w:cs="Times New Roman"/>
                <w:color w:val="000000"/>
                <w:sz w:val="24"/>
                <w:szCs w:val="24"/>
                <w:lang w:eastAsia="ru-RU"/>
              </w:rPr>
              <w:t>кроссвордистов</w:t>
            </w:r>
            <w:proofErr w:type="spellEnd"/>
            <w:r w:rsidRPr="00A546BD">
              <w:rPr>
                <w:rFonts w:ascii="Times New Roman" w:eastAsia="Times New Roman" w:hAnsi="Times New Roman" w:cs="Times New Roman"/>
                <w:color w:val="000000"/>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5B00AB4"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D976A2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4CFBD3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Составить кроссворд по произведениям детских писателей.</w:t>
            </w:r>
          </w:p>
        </w:tc>
      </w:tr>
      <w:tr w:rsidR="008823F0" w:rsidRPr="00A546BD" w14:paraId="0E69AF5C" w14:textId="77777777" w:rsidTr="008823F0">
        <w:trPr>
          <w:trHeight w:val="14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3B3FD1"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8.</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10C1E20"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Литературный праздник, посвященный творчеству Г.-Х. Андерсена.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8EC8C5D"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5D1A45B"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Литературный праздник</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69ADEF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и проведение утренника.</w:t>
            </w:r>
          </w:p>
        </w:tc>
      </w:tr>
      <w:tr w:rsidR="008823F0" w:rsidRPr="00A546BD" w14:paraId="5117AB8F" w14:textId="77777777" w:rsidTr="008823F0">
        <w:trPr>
          <w:trHeight w:val="40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7792448"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9.</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71990D"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Сочиняем загадки.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A0958B9"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39D723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A34A7D6"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Дети сочиняют загадки по предложенной рифме, рисуют отгадку.</w:t>
            </w:r>
          </w:p>
        </w:tc>
      </w:tr>
      <w:tr w:rsidR="008823F0" w:rsidRPr="00A546BD" w14:paraId="1FFB3AF4" w14:textId="77777777" w:rsidTr="008823F0">
        <w:trPr>
          <w:trHeight w:val="38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41D7FAB"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10.</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AB77A1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 «Любимые книги – любимые писатели».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BD4B72C"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A8410DE"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787CE1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r>
      <w:tr w:rsidR="008823F0" w:rsidRPr="00A546BD" w14:paraId="6B75503E" w14:textId="77777777" w:rsidTr="008823F0">
        <w:trPr>
          <w:trHeight w:val="82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4116542"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11.</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A663473"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Фотоконкурс «Я читаю!»</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DF6DE58"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2BCA32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Фотоконкурс</w:t>
            </w:r>
          </w:p>
          <w:p w14:paraId="49CB9FB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3BB81F5"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Выставка фотографий, сделанных в семье,  классе, библиотеке.</w:t>
            </w:r>
          </w:p>
        </w:tc>
      </w:tr>
      <w:tr w:rsidR="008823F0" w:rsidRPr="00A546BD" w14:paraId="3EEB707B" w14:textId="77777777" w:rsidTr="008823F0">
        <w:trPr>
          <w:trHeight w:val="34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E945C3A" w14:textId="77777777" w:rsidR="00A546BD" w:rsidRPr="00A546BD" w:rsidRDefault="00A546BD"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12.</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CA2E0BA"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Современные детские журналы и газеты.</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F944099"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57EFF5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творческая деятельность</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41619D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Подготовить рекламу журнала по мини-группам.</w:t>
            </w:r>
          </w:p>
        </w:tc>
      </w:tr>
      <w:tr w:rsidR="008823F0" w:rsidRPr="00A546BD" w14:paraId="0776D112" w14:textId="77777777" w:rsidTr="008823F0">
        <w:trPr>
          <w:trHeight w:val="200"/>
        </w:trPr>
        <w:tc>
          <w:tcPr>
            <w:tcW w:w="710"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946EACF"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0AAF604"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Итого</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9ACEA19"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34</w:t>
            </w:r>
          </w:p>
          <w:p w14:paraId="199D711D" w14:textId="77777777" w:rsidR="00A546BD" w:rsidRPr="00A546BD" w:rsidRDefault="00A546BD" w:rsidP="008823F0">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часа</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8092992" w14:textId="77777777" w:rsidR="00A546BD" w:rsidRPr="00A546BD" w:rsidRDefault="00A546BD" w:rsidP="00A546BD">
            <w:pPr>
              <w:spacing w:after="0" w:line="240" w:lineRule="auto"/>
              <w:rPr>
                <w:rFonts w:ascii="Times New Roman" w:eastAsia="Times New Roman" w:hAnsi="Times New Roman" w:cs="Times New Roman"/>
                <w:color w:val="000000"/>
                <w:sz w:val="24"/>
                <w:szCs w:val="24"/>
                <w:lang w:eastAsia="ru-RU"/>
              </w:rPr>
            </w:pP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28C9D2F" w14:textId="77777777" w:rsidR="00A546BD" w:rsidRPr="00A546BD" w:rsidRDefault="00A546BD" w:rsidP="00A546BD">
            <w:pPr>
              <w:spacing w:after="0" w:line="240" w:lineRule="auto"/>
              <w:rPr>
                <w:rFonts w:ascii="Times New Roman" w:eastAsia="Times New Roman" w:hAnsi="Times New Roman" w:cs="Times New Roman"/>
                <w:sz w:val="24"/>
                <w:szCs w:val="24"/>
                <w:lang w:eastAsia="ru-RU"/>
              </w:rPr>
            </w:pPr>
          </w:p>
        </w:tc>
      </w:tr>
    </w:tbl>
    <w:p w14:paraId="18846761" w14:textId="77777777" w:rsidR="008823F0" w:rsidRDefault="008823F0" w:rsidP="00A546B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73451D1" w14:textId="77777777" w:rsidR="008823F0" w:rsidRDefault="008823F0" w:rsidP="00A546B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0897C98" w14:textId="77777777" w:rsidR="008823F0" w:rsidRDefault="008823F0" w:rsidP="00A546B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43F4D78" w14:textId="0D339FE3" w:rsidR="00A546BD" w:rsidRPr="00A546BD" w:rsidRDefault="00A546BD" w:rsidP="00A546B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lastRenderedPageBreak/>
        <w:t>4 класс-34 часа.</w:t>
      </w:r>
    </w:p>
    <w:tbl>
      <w:tblPr>
        <w:tblW w:w="14595" w:type="dxa"/>
        <w:tblInd w:w="-288" w:type="dxa"/>
        <w:tblCellMar>
          <w:top w:w="15" w:type="dxa"/>
          <w:left w:w="15" w:type="dxa"/>
          <w:bottom w:w="15" w:type="dxa"/>
          <w:right w:w="15" w:type="dxa"/>
        </w:tblCellMar>
        <w:tblLook w:val="04A0" w:firstRow="1" w:lastRow="0" w:firstColumn="1" w:lastColumn="0" w:noHBand="0" w:noVBand="1"/>
      </w:tblPr>
      <w:tblGrid>
        <w:gridCol w:w="704"/>
        <w:gridCol w:w="4677"/>
        <w:gridCol w:w="1985"/>
        <w:gridCol w:w="2268"/>
        <w:gridCol w:w="4961"/>
      </w:tblGrid>
      <w:tr w:rsidR="008823F0" w:rsidRPr="00A546BD" w14:paraId="77EAD77B" w14:textId="77777777" w:rsidTr="008823F0">
        <w:trPr>
          <w:trHeight w:val="158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B8BDBB2" w14:textId="77777777" w:rsidR="008823F0" w:rsidRPr="00A546BD" w:rsidRDefault="008823F0"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F78131A" w14:textId="77777777" w:rsidR="008823F0" w:rsidRPr="00A546BD" w:rsidRDefault="008823F0"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Тема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C81CBAD" w14:textId="77777777" w:rsidR="008823F0" w:rsidRPr="00A546BD" w:rsidRDefault="008823F0" w:rsidP="00A546BD">
            <w:pPr>
              <w:spacing w:after="0" w:line="240" w:lineRule="auto"/>
              <w:ind w:right="114"/>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Количество часов</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A6F6FCE" w14:textId="77777777" w:rsidR="008823F0" w:rsidRPr="00A546BD" w:rsidRDefault="008823F0"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Вид занятий</w:t>
            </w:r>
          </w:p>
          <w:p w14:paraId="00212860" w14:textId="77777777" w:rsidR="008823F0" w:rsidRPr="00A546BD" w:rsidRDefault="008823F0"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(форма, метод)</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316ABFE" w14:textId="77777777" w:rsidR="008823F0" w:rsidRPr="00A546BD" w:rsidRDefault="008823F0" w:rsidP="00A546BD">
            <w:pPr>
              <w:spacing w:after="0" w:line="240" w:lineRule="auto"/>
              <w:jc w:val="center"/>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Содержание</w:t>
            </w:r>
          </w:p>
        </w:tc>
      </w:tr>
      <w:tr w:rsidR="008823F0" w:rsidRPr="00A546BD" w14:paraId="39D73605" w14:textId="77777777" w:rsidTr="008823F0">
        <w:trPr>
          <w:trHeight w:val="128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75971D6"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D70E4C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«Лето с героями любимых книг».</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F065FF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29B87B9"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3B2C8FB"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Презентация читательских дневников.</w:t>
            </w:r>
          </w:p>
        </w:tc>
      </w:tr>
      <w:tr w:rsidR="008823F0" w:rsidRPr="00A546BD" w14:paraId="386C11E1" w14:textId="77777777" w:rsidTr="008823F0">
        <w:trPr>
          <w:trHeight w:val="52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04038EF"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AD4D78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Устный журнал «Твоя книжная полка».</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25C4FEC"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A72E554"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Занятие в библиотеке</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4D4A42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Обзор новинок для чтения учащихся младшего школьного возраста</w:t>
            </w:r>
          </w:p>
        </w:tc>
      </w:tr>
      <w:tr w:rsidR="008823F0" w:rsidRPr="00A546BD" w14:paraId="7F66373D" w14:textId="77777777" w:rsidTr="008823F0">
        <w:trPr>
          <w:trHeight w:val="112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4F6C7A5"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A55D5CA"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 Крылов «Уж сколько раз твердили миру...» Конкурс на лучшее инсценирование басни.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9F77FD9"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6F07D06"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Конкурс на лучшее инсценирование басни.</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2F93D2D"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Творческая работа в группах</w:t>
            </w:r>
          </w:p>
        </w:tc>
      </w:tr>
      <w:tr w:rsidR="008823F0" w:rsidRPr="00A546BD" w14:paraId="6144826B" w14:textId="77777777" w:rsidTr="008823F0">
        <w:trPr>
          <w:trHeight w:val="52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F621D0B"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200E877"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w:t>
            </w:r>
            <w:proofErr w:type="spellStart"/>
            <w:r w:rsidRPr="00A546BD">
              <w:rPr>
                <w:rFonts w:ascii="Times New Roman" w:eastAsia="Times New Roman" w:hAnsi="Times New Roman" w:cs="Times New Roman"/>
                <w:color w:val="000000"/>
                <w:sz w:val="24"/>
                <w:szCs w:val="24"/>
                <w:lang w:eastAsia="ru-RU"/>
              </w:rPr>
              <w:t>Книжкины</w:t>
            </w:r>
            <w:proofErr w:type="spellEnd"/>
            <w:r w:rsidRPr="00A546BD">
              <w:rPr>
                <w:rFonts w:ascii="Times New Roman" w:eastAsia="Times New Roman" w:hAnsi="Times New Roman" w:cs="Times New Roman"/>
                <w:color w:val="000000"/>
                <w:sz w:val="24"/>
                <w:szCs w:val="24"/>
                <w:lang w:eastAsia="ru-RU"/>
              </w:rPr>
              <w:t xml:space="preserve"> именины»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7E30349"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B01CA2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Игровая программа</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EB44030"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Викторины, конкурсы, кроссворды по книгам детских писателей.</w:t>
            </w:r>
          </w:p>
        </w:tc>
      </w:tr>
      <w:tr w:rsidR="008823F0" w:rsidRPr="00A546BD" w14:paraId="0AD034F0" w14:textId="77777777" w:rsidTr="008823F0">
        <w:trPr>
          <w:trHeight w:val="76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C4C222F"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5.</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FC81A59"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«Литературная гостиная».</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AA7A7CB"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CDCD9F4"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Встреча с писателем.</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FA26339"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Приглашает библиотека.</w:t>
            </w:r>
          </w:p>
          <w:p w14:paraId="53C545AB"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биография писателя,</w:t>
            </w:r>
          </w:p>
          <w:p w14:paraId="520E814B"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вопросы.</w:t>
            </w:r>
          </w:p>
          <w:p w14:paraId="118301BA"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Обмен впечатлениями.</w:t>
            </w:r>
          </w:p>
        </w:tc>
      </w:tr>
      <w:tr w:rsidR="008823F0" w:rsidRPr="00A546BD" w14:paraId="0781B0E5" w14:textId="77777777" w:rsidTr="008823F0">
        <w:trPr>
          <w:trHeight w:val="244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08B8BD0"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6.</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47FA658"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Литературные сказки зарубежных писателей.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01D5A8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125ED38"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КВН.</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70A3577"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Подготовка и проведение мероприятия по следующим произведениям:</w:t>
            </w:r>
          </w:p>
          <w:p w14:paraId="6DB1F1F1"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Линдгрен «Малыш и Карлсон, который живет на крыше», «Пеппи Длинный чулок»; </w:t>
            </w:r>
            <w:proofErr w:type="spellStart"/>
            <w:r w:rsidRPr="00A546BD">
              <w:rPr>
                <w:rFonts w:ascii="Times New Roman" w:eastAsia="Times New Roman" w:hAnsi="Times New Roman" w:cs="Times New Roman"/>
                <w:color w:val="000000"/>
                <w:sz w:val="24"/>
                <w:szCs w:val="24"/>
                <w:lang w:eastAsia="ru-RU"/>
              </w:rPr>
              <w:t>Кэрлл</w:t>
            </w:r>
            <w:proofErr w:type="spellEnd"/>
            <w:r w:rsidRPr="00A546BD">
              <w:rPr>
                <w:rFonts w:ascii="Times New Roman" w:eastAsia="Times New Roman" w:hAnsi="Times New Roman" w:cs="Times New Roman"/>
                <w:color w:val="000000"/>
                <w:sz w:val="24"/>
                <w:szCs w:val="24"/>
                <w:lang w:eastAsia="ru-RU"/>
              </w:rPr>
              <w:t xml:space="preserve"> «Алиса в стране чудес», Милн «Винни – Пух», Янссон «Шляпа Волшебника»</w:t>
            </w:r>
          </w:p>
        </w:tc>
      </w:tr>
      <w:tr w:rsidR="008823F0" w:rsidRPr="00A546BD" w14:paraId="44A690BA" w14:textId="77777777" w:rsidTr="008823F0">
        <w:trPr>
          <w:trHeight w:val="48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56BFD83"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lastRenderedPageBreak/>
              <w:t>7.</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AE94688"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В гостях у малышей.</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243B53D"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15</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A8C92F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концертная деятельность</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DEE00B8"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Посещение подготовительной группы детского сада с инсценировкой сказки (любой по выбору)</w:t>
            </w:r>
          </w:p>
        </w:tc>
      </w:tr>
      <w:tr w:rsidR="008823F0" w:rsidRPr="00A546BD" w14:paraId="5BEF6726" w14:textId="77777777" w:rsidTr="008823F0">
        <w:trPr>
          <w:trHeight w:val="34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50B1B04"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8</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618546C"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Сочиняем сказки</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E6BA99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357124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проект</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E65F036" w14:textId="77777777" w:rsidR="008823F0" w:rsidRPr="00A546BD" w:rsidRDefault="008823F0" w:rsidP="00A546BD">
            <w:pPr>
              <w:spacing w:after="0" w:line="240" w:lineRule="auto"/>
              <w:jc w:val="both"/>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 xml:space="preserve">Дети сочиняют сказку по предложенному началу, оформляют </w:t>
            </w:r>
            <w:proofErr w:type="gramStart"/>
            <w:r w:rsidRPr="00A546BD">
              <w:rPr>
                <w:rFonts w:ascii="Times New Roman" w:eastAsia="Times New Roman" w:hAnsi="Times New Roman" w:cs="Times New Roman"/>
                <w:color w:val="000000"/>
                <w:sz w:val="24"/>
                <w:szCs w:val="24"/>
                <w:lang w:eastAsia="ru-RU"/>
              </w:rPr>
              <w:t>в книжку- малышку</w:t>
            </w:r>
            <w:proofErr w:type="gramEnd"/>
          </w:p>
        </w:tc>
      </w:tr>
      <w:tr w:rsidR="008823F0" w:rsidRPr="00A546BD" w14:paraId="12F2A416" w14:textId="77777777" w:rsidTr="008823F0">
        <w:trPr>
          <w:trHeight w:val="24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A55115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9.</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C863B9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Литературная игра по книге А. Толстого «Золотой ключик, или Приключения Буратино».</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4A84680"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6A57D16"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Литературная игра</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5BC6DA4"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Толстой «Золотой ключик, или Приключения Буратино».</w:t>
            </w:r>
          </w:p>
        </w:tc>
      </w:tr>
      <w:tr w:rsidR="008823F0" w:rsidRPr="00A546BD" w14:paraId="59CB05EA" w14:textId="77777777" w:rsidTr="008823F0">
        <w:trPr>
          <w:trHeight w:val="46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18DACE0"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10.</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32DBF6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Конкурс чтецов, посвященный празднику Победы.</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D159F5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18E199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Конкурс чтецов</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3799832"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и участие в ежегодном конкурсе чтецов</w:t>
            </w:r>
          </w:p>
        </w:tc>
      </w:tr>
      <w:tr w:rsidR="008823F0" w:rsidRPr="00A546BD" w14:paraId="5335920A" w14:textId="77777777" w:rsidTr="008823F0">
        <w:trPr>
          <w:trHeight w:val="34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CAED97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11.</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AD8B26C"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Читательская конференция «Зачем нужны книги  в компьютерный век?»</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2641A21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3EF32EEE"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Читательская конференция</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25C489D"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и проведение конференции.</w:t>
            </w:r>
          </w:p>
          <w:p w14:paraId="795A74F1"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работа организуются по секциям. Выступают докладчики и оппоненты, подводится итог.</w:t>
            </w:r>
          </w:p>
        </w:tc>
      </w:tr>
      <w:tr w:rsidR="008823F0" w:rsidRPr="00A546BD" w14:paraId="06B23D56" w14:textId="77777777" w:rsidTr="008823F0">
        <w:trPr>
          <w:trHeight w:val="56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930656B"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12.</w:t>
            </w: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0AFA744"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Литературная игра «Слабое звено»</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4DB0BD09"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050DA3D"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Литературная игра</w:t>
            </w: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08D11315"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color w:val="000000"/>
                <w:sz w:val="24"/>
                <w:szCs w:val="24"/>
                <w:lang w:eastAsia="ru-RU"/>
              </w:rPr>
              <w:t>Подготовка и заключительная игра по прочитанным книгам.</w:t>
            </w:r>
          </w:p>
        </w:tc>
      </w:tr>
      <w:tr w:rsidR="008823F0" w:rsidRPr="00A546BD" w14:paraId="017AF0A7" w14:textId="77777777" w:rsidTr="008823F0">
        <w:trPr>
          <w:trHeight w:val="340"/>
        </w:trPr>
        <w:tc>
          <w:tcPr>
            <w:tcW w:w="704"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EE7C243" w14:textId="77777777" w:rsidR="008823F0" w:rsidRPr="00A546BD" w:rsidRDefault="008823F0" w:rsidP="00A546BD">
            <w:pPr>
              <w:spacing w:after="0" w:line="240" w:lineRule="auto"/>
              <w:rPr>
                <w:rFonts w:ascii="Times New Roman" w:eastAsia="Times New Roman" w:hAnsi="Times New Roman" w:cs="Times New Roman"/>
                <w:sz w:val="24"/>
                <w:szCs w:val="24"/>
                <w:lang w:eastAsia="ru-RU"/>
              </w:rPr>
            </w:pPr>
          </w:p>
        </w:tc>
        <w:tc>
          <w:tcPr>
            <w:tcW w:w="4677"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1C14831F"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Итого</w:t>
            </w:r>
          </w:p>
        </w:tc>
        <w:tc>
          <w:tcPr>
            <w:tcW w:w="1985"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59F6FCA0"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r w:rsidRPr="00A546BD">
              <w:rPr>
                <w:rFonts w:ascii="Times New Roman" w:eastAsia="Times New Roman" w:hAnsi="Times New Roman" w:cs="Times New Roman"/>
                <w:b/>
                <w:bCs/>
                <w:color w:val="000000"/>
                <w:sz w:val="24"/>
                <w:szCs w:val="24"/>
                <w:lang w:eastAsia="ru-RU"/>
              </w:rPr>
              <w:t>34 часа</w:t>
            </w:r>
          </w:p>
        </w:tc>
        <w:tc>
          <w:tcPr>
            <w:tcW w:w="2268"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73466116" w14:textId="77777777" w:rsidR="008823F0" w:rsidRPr="00A546BD" w:rsidRDefault="008823F0" w:rsidP="00A546BD">
            <w:pPr>
              <w:spacing w:after="0" w:line="240" w:lineRule="auto"/>
              <w:rPr>
                <w:rFonts w:ascii="Times New Roman" w:eastAsia="Times New Roman" w:hAnsi="Times New Roman" w:cs="Times New Roman"/>
                <w:color w:val="000000"/>
                <w:sz w:val="24"/>
                <w:szCs w:val="24"/>
                <w:lang w:eastAsia="ru-RU"/>
              </w:rPr>
            </w:pPr>
          </w:p>
        </w:tc>
        <w:tc>
          <w:tcPr>
            <w:tcW w:w="4961" w:type="dxa"/>
            <w:tcBorders>
              <w:top w:val="single" w:sz="8" w:space="0" w:color="000000"/>
              <w:left w:val="single" w:sz="8" w:space="0" w:color="000000"/>
              <w:bottom w:val="single" w:sz="8" w:space="0" w:color="000000"/>
              <w:right w:val="single" w:sz="8" w:space="0" w:color="000000"/>
            </w:tcBorders>
            <w:tcMar>
              <w:top w:w="0" w:type="dxa"/>
              <w:left w:w="104" w:type="dxa"/>
              <w:bottom w:w="0" w:type="dxa"/>
              <w:right w:w="108" w:type="dxa"/>
            </w:tcMar>
            <w:hideMark/>
          </w:tcPr>
          <w:p w14:paraId="6E077676" w14:textId="77777777" w:rsidR="008823F0" w:rsidRPr="00A546BD" w:rsidRDefault="008823F0" w:rsidP="00A546BD">
            <w:pPr>
              <w:spacing w:after="0" w:line="240" w:lineRule="auto"/>
              <w:rPr>
                <w:rFonts w:ascii="Times New Roman" w:eastAsia="Times New Roman" w:hAnsi="Times New Roman" w:cs="Times New Roman"/>
                <w:sz w:val="24"/>
                <w:szCs w:val="24"/>
                <w:lang w:eastAsia="ru-RU"/>
              </w:rPr>
            </w:pPr>
          </w:p>
        </w:tc>
      </w:tr>
    </w:tbl>
    <w:p w14:paraId="31AAFE9D" w14:textId="77777777" w:rsidR="00300F04" w:rsidRDefault="00300F04"/>
    <w:sectPr w:rsidR="00300F04" w:rsidSect="00A546B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762"/>
    <w:multiLevelType w:val="multilevel"/>
    <w:tmpl w:val="42064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1E2476"/>
    <w:multiLevelType w:val="multilevel"/>
    <w:tmpl w:val="EF76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60890"/>
    <w:multiLevelType w:val="multilevel"/>
    <w:tmpl w:val="60669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231432"/>
    <w:multiLevelType w:val="multilevel"/>
    <w:tmpl w:val="DD440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3A50EE"/>
    <w:multiLevelType w:val="multilevel"/>
    <w:tmpl w:val="EFE6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A80525"/>
    <w:multiLevelType w:val="multilevel"/>
    <w:tmpl w:val="0ADE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E37915"/>
    <w:multiLevelType w:val="multilevel"/>
    <w:tmpl w:val="EF14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F651C3"/>
    <w:multiLevelType w:val="multilevel"/>
    <w:tmpl w:val="BBCE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56BAD"/>
    <w:multiLevelType w:val="multilevel"/>
    <w:tmpl w:val="921E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7706E0"/>
    <w:multiLevelType w:val="multilevel"/>
    <w:tmpl w:val="F2F8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3427695">
    <w:abstractNumId w:val="8"/>
  </w:num>
  <w:num w:numId="2" w16cid:durableId="2076928958">
    <w:abstractNumId w:val="9"/>
  </w:num>
  <w:num w:numId="3" w16cid:durableId="244652359">
    <w:abstractNumId w:val="2"/>
  </w:num>
  <w:num w:numId="4" w16cid:durableId="2135633140">
    <w:abstractNumId w:val="7"/>
  </w:num>
  <w:num w:numId="5" w16cid:durableId="1457675135">
    <w:abstractNumId w:val="5"/>
  </w:num>
  <w:num w:numId="6" w16cid:durableId="1612278891">
    <w:abstractNumId w:val="6"/>
  </w:num>
  <w:num w:numId="7" w16cid:durableId="1471820101">
    <w:abstractNumId w:val="1"/>
  </w:num>
  <w:num w:numId="8" w16cid:durableId="433749572">
    <w:abstractNumId w:val="4"/>
  </w:num>
  <w:num w:numId="9" w16cid:durableId="1990478799">
    <w:abstractNumId w:val="3"/>
  </w:num>
  <w:num w:numId="10" w16cid:durableId="914819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BD"/>
    <w:rsid w:val="00300F04"/>
    <w:rsid w:val="008823F0"/>
    <w:rsid w:val="00A546BD"/>
    <w:rsid w:val="00C83963"/>
    <w:rsid w:val="00E9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B5E2"/>
  <w15:chartTrackingRefBased/>
  <w15:docId w15:val="{61A36688-E323-43DA-BFD2-C775A3BB2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546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A546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546B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546B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546B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546B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546B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546B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546B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6B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A546B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546B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546B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546B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546B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546BD"/>
    <w:rPr>
      <w:rFonts w:eastAsiaTheme="majorEastAsia" w:cstheme="majorBidi"/>
      <w:color w:val="595959" w:themeColor="text1" w:themeTint="A6"/>
    </w:rPr>
  </w:style>
  <w:style w:type="character" w:customStyle="1" w:styleId="80">
    <w:name w:val="Заголовок 8 Знак"/>
    <w:basedOn w:val="a0"/>
    <w:link w:val="8"/>
    <w:uiPriority w:val="9"/>
    <w:semiHidden/>
    <w:rsid w:val="00A546B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546BD"/>
    <w:rPr>
      <w:rFonts w:eastAsiaTheme="majorEastAsia" w:cstheme="majorBidi"/>
      <w:color w:val="272727" w:themeColor="text1" w:themeTint="D8"/>
    </w:rPr>
  </w:style>
  <w:style w:type="paragraph" w:styleId="a3">
    <w:name w:val="Title"/>
    <w:basedOn w:val="a"/>
    <w:next w:val="a"/>
    <w:link w:val="a4"/>
    <w:uiPriority w:val="10"/>
    <w:qFormat/>
    <w:rsid w:val="00A546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546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46B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546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546BD"/>
    <w:pPr>
      <w:spacing w:before="160"/>
      <w:jc w:val="center"/>
    </w:pPr>
    <w:rPr>
      <w:i/>
      <w:iCs/>
      <w:color w:val="404040" w:themeColor="text1" w:themeTint="BF"/>
    </w:rPr>
  </w:style>
  <w:style w:type="character" w:customStyle="1" w:styleId="22">
    <w:name w:val="Цитата 2 Знак"/>
    <w:basedOn w:val="a0"/>
    <w:link w:val="21"/>
    <w:uiPriority w:val="29"/>
    <w:rsid w:val="00A546BD"/>
    <w:rPr>
      <w:i/>
      <w:iCs/>
      <w:color w:val="404040" w:themeColor="text1" w:themeTint="BF"/>
    </w:rPr>
  </w:style>
  <w:style w:type="paragraph" w:styleId="a7">
    <w:name w:val="List Paragraph"/>
    <w:basedOn w:val="a"/>
    <w:uiPriority w:val="34"/>
    <w:qFormat/>
    <w:rsid w:val="00A546BD"/>
    <w:pPr>
      <w:ind w:left="720"/>
      <w:contextualSpacing/>
    </w:pPr>
  </w:style>
  <w:style w:type="character" w:styleId="a8">
    <w:name w:val="Intense Emphasis"/>
    <w:basedOn w:val="a0"/>
    <w:uiPriority w:val="21"/>
    <w:qFormat/>
    <w:rsid w:val="00A546BD"/>
    <w:rPr>
      <w:i/>
      <w:iCs/>
      <w:color w:val="0F4761" w:themeColor="accent1" w:themeShade="BF"/>
    </w:rPr>
  </w:style>
  <w:style w:type="paragraph" w:styleId="a9">
    <w:name w:val="Intense Quote"/>
    <w:basedOn w:val="a"/>
    <w:next w:val="a"/>
    <w:link w:val="aa"/>
    <w:uiPriority w:val="30"/>
    <w:qFormat/>
    <w:rsid w:val="00A546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546BD"/>
    <w:rPr>
      <w:i/>
      <w:iCs/>
      <w:color w:val="0F4761" w:themeColor="accent1" w:themeShade="BF"/>
    </w:rPr>
  </w:style>
  <w:style w:type="character" w:styleId="ab">
    <w:name w:val="Intense Reference"/>
    <w:basedOn w:val="a0"/>
    <w:uiPriority w:val="32"/>
    <w:qFormat/>
    <w:rsid w:val="00A546BD"/>
    <w:rPr>
      <w:b/>
      <w:bCs/>
      <w:smallCaps/>
      <w:color w:val="0F4761" w:themeColor="accent1" w:themeShade="BF"/>
      <w:spacing w:val="5"/>
    </w:rPr>
  </w:style>
  <w:style w:type="numbering" w:customStyle="1" w:styleId="11">
    <w:name w:val="Нет списка1"/>
    <w:next w:val="a2"/>
    <w:uiPriority w:val="99"/>
    <w:semiHidden/>
    <w:unhideWhenUsed/>
    <w:rsid w:val="00A546BD"/>
  </w:style>
  <w:style w:type="paragraph" w:customStyle="1" w:styleId="msonormal0">
    <w:name w:val="msonormal"/>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A546BD"/>
  </w:style>
  <w:style w:type="paragraph" w:customStyle="1" w:styleId="c136">
    <w:name w:val="c136"/>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A546BD"/>
  </w:style>
  <w:style w:type="paragraph" w:customStyle="1" w:styleId="c13">
    <w:name w:val="c13"/>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A546BD"/>
  </w:style>
  <w:style w:type="paragraph" w:customStyle="1" w:styleId="c9">
    <w:name w:val="c9"/>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A546BD"/>
  </w:style>
  <w:style w:type="paragraph" w:customStyle="1" w:styleId="c73">
    <w:name w:val="c73"/>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A546BD"/>
  </w:style>
  <w:style w:type="character" w:customStyle="1" w:styleId="c40">
    <w:name w:val="c40"/>
    <w:basedOn w:val="a0"/>
    <w:rsid w:val="00A546BD"/>
  </w:style>
  <w:style w:type="paragraph" w:customStyle="1" w:styleId="c61">
    <w:name w:val="c61"/>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1">
    <w:name w:val="c101"/>
    <w:basedOn w:val="a0"/>
    <w:rsid w:val="00A546BD"/>
  </w:style>
  <w:style w:type="character" w:customStyle="1" w:styleId="c89">
    <w:name w:val="c89"/>
    <w:basedOn w:val="a0"/>
    <w:rsid w:val="00A546BD"/>
  </w:style>
  <w:style w:type="character" w:customStyle="1" w:styleId="c78">
    <w:name w:val="c78"/>
    <w:basedOn w:val="a0"/>
    <w:rsid w:val="00A546BD"/>
  </w:style>
  <w:style w:type="paragraph" w:customStyle="1" w:styleId="c85">
    <w:name w:val="c85"/>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A546BD"/>
  </w:style>
  <w:style w:type="character" w:customStyle="1" w:styleId="c3">
    <w:name w:val="c3"/>
    <w:basedOn w:val="a0"/>
    <w:rsid w:val="00A546BD"/>
  </w:style>
  <w:style w:type="character" w:customStyle="1" w:styleId="c99">
    <w:name w:val="c99"/>
    <w:basedOn w:val="a0"/>
    <w:rsid w:val="00A546BD"/>
  </w:style>
  <w:style w:type="paragraph" w:customStyle="1" w:styleId="c16">
    <w:name w:val="c16"/>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546BD"/>
  </w:style>
  <w:style w:type="character" w:customStyle="1" w:styleId="c23">
    <w:name w:val="c23"/>
    <w:basedOn w:val="a0"/>
    <w:rsid w:val="00A546BD"/>
  </w:style>
  <w:style w:type="character" w:customStyle="1" w:styleId="c50">
    <w:name w:val="c50"/>
    <w:basedOn w:val="a0"/>
    <w:rsid w:val="00A546BD"/>
  </w:style>
  <w:style w:type="paragraph" w:customStyle="1" w:styleId="c59">
    <w:name w:val="c59"/>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A546BD"/>
  </w:style>
  <w:style w:type="character" w:customStyle="1" w:styleId="c24">
    <w:name w:val="c24"/>
    <w:basedOn w:val="a0"/>
    <w:rsid w:val="00A546BD"/>
  </w:style>
  <w:style w:type="character" w:customStyle="1" w:styleId="c53">
    <w:name w:val="c53"/>
    <w:basedOn w:val="a0"/>
    <w:rsid w:val="00A546BD"/>
  </w:style>
  <w:style w:type="paragraph" w:customStyle="1" w:styleId="c8">
    <w:name w:val="c8"/>
    <w:basedOn w:val="a"/>
    <w:rsid w:val="00A546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00312-11C5-4E2E-BC7B-122E7583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4062</Words>
  <Characters>23156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7</dc:creator>
  <cp:keywords/>
  <dc:description/>
  <cp:lastModifiedBy>школа 7</cp:lastModifiedBy>
  <cp:revision>1</cp:revision>
  <dcterms:created xsi:type="dcterms:W3CDTF">2025-12-10T08:16:00Z</dcterms:created>
  <dcterms:modified xsi:type="dcterms:W3CDTF">2025-12-10T08:34:00Z</dcterms:modified>
</cp:coreProperties>
</file>